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5C056">
      <w:pPr>
        <w:tabs>
          <w:tab w:val="left" w:pos="1867"/>
          <w:tab w:val="left" w:pos="4069"/>
          <w:tab w:val="left" w:pos="5035"/>
          <w:tab w:val="left" w:pos="5866"/>
          <w:tab w:val="left" w:pos="6527"/>
          <w:tab w:val="left" w:pos="7188"/>
          <w:tab w:val="left" w:pos="8073"/>
          <w:tab w:val="left" w:pos="9769"/>
          <w:tab w:val="left" w:pos="12935"/>
        </w:tabs>
        <w:rPr>
          <w:rFonts w:hint="eastAsia" w:ascii="黑体" w:hAnsi="黑体" w:eastAsia="黑体" w:cs="黑体"/>
          <w:i w:val="0"/>
          <w:iCs w:val="0"/>
          <w:color w:val="auto"/>
          <w:kern w:val="0"/>
          <w:sz w:val="28"/>
          <w:szCs w:val="28"/>
          <w:u w:val="none"/>
          <w:lang w:val="en-US" w:eastAsia="zh-CN" w:bidi="ar"/>
        </w:rPr>
      </w:pPr>
      <w:r>
        <w:rPr>
          <w:rFonts w:hint="eastAsia" w:ascii="黑体" w:hAnsi="黑体" w:eastAsia="黑体" w:cs="黑体"/>
          <w:i w:val="0"/>
          <w:iCs w:val="0"/>
          <w:color w:val="auto"/>
          <w:kern w:val="0"/>
          <w:sz w:val="28"/>
          <w:szCs w:val="28"/>
          <w:u w:val="none"/>
          <w:lang w:val="en-US" w:eastAsia="zh-CN" w:bidi="ar"/>
        </w:rPr>
        <w:t>附件2</w:t>
      </w:r>
      <w:r>
        <w:rPr>
          <w:rFonts w:hint="eastAsia" w:ascii="黑体" w:hAnsi="黑体" w:eastAsia="黑体" w:cs="黑体"/>
          <w:i w:val="0"/>
          <w:iCs w:val="0"/>
          <w:color w:val="auto"/>
          <w:kern w:val="0"/>
          <w:sz w:val="28"/>
          <w:szCs w:val="28"/>
          <w:u w:val="none"/>
          <w:lang w:val="en-US" w:eastAsia="zh-CN" w:bidi="ar"/>
        </w:rPr>
        <w:tab/>
      </w:r>
      <w:r>
        <w:rPr>
          <w:rFonts w:hint="eastAsia" w:ascii="黑体" w:hAnsi="黑体" w:eastAsia="黑体" w:cs="黑体"/>
          <w:i w:val="0"/>
          <w:iCs w:val="0"/>
          <w:color w:val="auto"/>
          <w:kern w:val="0"/>
          <w:sz w:val="28"/>
          <w:szCs w:val="28"/>
          <w:u w:val="none"/>
          <w:lang w:val="en-US" w:eastAsia="zh-CN" w:bidi="ar"/>
        </w:rPr>
        <w:tab/>
      </w:r>
      <w:r>
        <w:rPr>
          <w:rFonts w:hint="eastAsia" w:ascii="黑体" w:hAnsi="黑体" w:eastAsia="黑体" w:cs="黑体"/>
          <w:i w:val="0"/>
          <w:iCs w:val="0"/>
          <w:color w:val="auto"/>
          <w:kern w:val="0"/>
          <w:sz w:val="28"/>
          <w:szCs w:val="28"/>
          <w:u w:val="none"/>
          <w:lang w:val="en-US" w:eastAsia="zh-CN" w:bidi="ar"/>
        </w:rPr>
        <w:tab/>
      </w:r>
      <w:r>
        <w:rPr>
          <w:rFonts w:hint="eastAsia" w:ascii="黑体" w:hAnsi="黑体" w:eastAsia="黑体" w:cs="黑体"/>
          <w:i w:val="0"/>
          <w:iCs w:val="0"/>
          <w:color w:val="auto"/>
          <w:kern w:val="0"/>
          <w:sz w:val="28"/>
          <w:szCs w:val="28"/>
          <w:u w:val="none"/>
          <w:lang w:val="en-US" w:eastAsia="zh-CN" w:bidi="ar"/>
        </w:rPr>
        <w:tab/>
      </w:r>
      <w:r>
        <w:rPr>
          <w:rFonts w:hint="eastAsia" w:ascii="黑体" w:hAnsi="黑体" w:eastAsia="黑体" w:cs="黑体"/>
          <w:i w:val="0"/>
          <w:iCs w:val="0"/>
          <w:color w:val="auto"/>
          <w:kern w:val="0"/>
          <w:sz w:val="28"/>
          <w:szCs w:val="28"/>
          <w:u w:val="none"/>
          <w:lang w:val="en-US" w:eastAsia="zh-CN" w:bidi="ar"/>
        </w:rPr>
        <w:tab/>
      </w:r>
      <w:r>
        <w:rPr>
          <w:rFonts w:hint="eastAsia" w:ascii="黑体" w:hAnsi="黑体" w:eastAsia="黑体" w:cs="黑体"/>
          <w:i w:val="0"/>
          <w:iCs w:val="0"/>
          <w:color w:val="auto"/>
          <w:kern w:val="0"/>
          <w:sz w:val="28"/>
          <w:szCs w:val="28"/>
          <w:u w:val="none"/>
          <w:lang w:val="en-US" w:eastAsia="zh-CN" w:bidi="ar"/>
        </w:rPr>
        <w:tab/>
      </w:r>
      <w:r>
        <w:rPr>
          <w:rFonts w:hint="eastAsia" w:ascii="黑体" w:hAnsi="黑体" w:eastAsia="黑体" w:cs="黑体"/>
          <w:i w:val="0"/>
          <w:iCs w:val="0"/>
          <w:color w:val="auto"/>
          <w:kern w:val="0"/>
          <w:sz w:val="28"/>
          <w:szCs w:val="28"/>
          <w:u w:val="none"/>
          <w:lang w:val="en-US" w:eastAsia="zh-CN" w:bidi="ar"/>
        </w:rPr>
        <w:tab/>
      </w:r>
      <w:r>
        <w:rPr>
          <w:rFonts w:hint="eastAsia" w:ascii="黑体" w:hAnsi="黑体" w:eastAsia="黑体" w:cs="黑体"/>
          <w:i w:val="0"/>
          <w:iCs w:val="0"/>
          <w:color w:val="auto"/>
          <w:kern w:val="0"/>
          <w:sz w:val="28"/>
          <w:szCs w:val="28"/>
          <w:u w:val="none"/>
          <w:lang w:val="en-US" w:eastAsia="zh-CN" w:bidi="ar"/>
        </w:rPr>
        <w:tab/>
      </w:r>
      <w:r>
        <w:rPr>
          <w:rFonts w:hint="eastAsia" w:ascii="黑体" w:hAnsi="黑体" w:eastAsia="黑体" w:cs="黑体"/>
          <w:i w:val="0"/>
          <w:iCs w:val="0"/>
          <w:color w:val="auto"/>
          <w:kern w:val="0"/>
          <w:sz w:val="28"/>
          <w:szCs w:val="28"/>
          <w:u w:val="none"/>
          <w:lang w:val="en-US" w:eastAsia="zh-CN" w:bidi="ar"/>
        </w:rPr>
        <w:tab/>
      </w:r>
    </w:p>
    <w:p w14:paraId="43D72C2A">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2025年岳塘区事业单位急需紧缺专业人才引进岗位计划表二</w:t>
      </w:r>
    </w:p>
    <w:tbl>
      <w:tblPr>
        <w:tblStyle w:val="5"/>
        <w:tblW w:w="143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6"/>
        <w:gridCol w:w="1627"/>
        <w:gridCol w:w="1222"/>
        <w:gridCol w:w="756"/>
        <w:gridCol w:w="770"/>
        <w:gridCol w:w="972"/>
        <w:gridCol w:w="780"/>
        <w:gridCol w:w="717"/>
        <w:gridCol w:w="1863"/>
        <w:gridCol w:w="1602"/>
        <w:gridCol w:w="1068"/>
        <w:gridCol w:w="1202"/>
        <w:gridCol w:w="1181"/>
      </w:tblGrid>
      <w:tr w14:paraId="44A3C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 w:hRule="atLeast"/>
          <w:tblHeader/>
          <w:jc w:val="center"/>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62496">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序号</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816E0A">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引进岗位</w:t>
            </w:r>
            <w:r>
              <w:rPr>
                <w:rFonts w:hint="eastAsia" w:ascii="方正仿宋_GBK" w:hAnsi="方正仿宋_GBK" w:eastAsia="方正仿宋_GBK" w:cs="方正仿宋_GBK"/>
                <w:b/>
                <w:bCs/>
                <w:i w:val="0"/>
                <w:iCs w:val="0"/>
                <w:color w:val="000000"/>
                <w:kern w:val="0"/>
                <w:sz w:val="24"/>
                <w:szCs w:val="24"/>
                <w:u w:val="none"/>
                <w:lang w:val="en-US" w:eastAsia="zh-CN" w:bidi="ar"/>
              </w:rPr>
              <w:br w:type="textWrapping"/>
            </w:r>
            <w:r>
              <w:rPr>
                <w:rFonts w:hint="eastAsia" w:ascii="方正仿宋_GBK" w:hAnsi="方正仿宋_GBK" w:eastAsia="方正仿宋_GBK" w:cs="方正仿宋_GBK"/>
                <w:b/>
                <w:bCs/>
                <w:i w:val="0"/>
                <w:iCs w:val="0"/>
                <w:color w:val="000000"/>
                <w:kern w:val="0"/>
                <w:sz w:val="24"/>
                <w:szCs w:val="24"/>
                <w:u w:val="none"/>
                <w:lang w:val="en-US" w:eastAsia="zh-CN" w:bidi="ar"/>
              </w:rPr>
              <w:t>名称</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0B0D7">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岗位分配</w:t>
            </w:r>
          </w:p>
          <w:p w14:paraId="598BC23F">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方案</w:t>
            </w:r>
          </w:p>
        </w:tc>
        <w:tc>
          <w:tcPr>
            <w:tcW w:w="51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687D03">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岗位具体要求</w:t>
            </w:r>
          </w:p>
        </w:tc>
        <w:tc>
          <w:tcPr>
            <w:tcW w:w="1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24987">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其他要求和说明</w:t>
            </w:r>
          </w:p>
        </w:tc>
        <w:tc>
          <w:tcPr>
            <w:tcW w:w="1068" w:type="dxa"/>
            <w:vMerge w:val="restart"/>
            <w:tcBorders>
              <w:top w:val="single" w:color="000000" w:sz="4" w:space="0"/>
              <w:left w:val="single" w:color="000000" w:sz="4" w:space="0"/>
              <w:right w:val="single" w:color="000000" w:sz="4" w:space="0"/>
            </w:tcBorders>
            <w:shd w:val="clear" w:color="auto" w:fill="auto"/>
            <w:vAlign w:val="center"/>
          </w:tcPr>
          <w:p w14:paraId="74D061D9">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教师资格证学段</w:t>
            </w:r>
          </w:p>
        </w:tc>
        <w:tc>
          <w:tcPr>
            <w:tcW w:w="1202" w:type="dxa"/>
            <w:vMerge w:val="restart"/>
            <w:tcBorders>
              <w:top w:val="single" w:color="000000" w:sz="4" w:space="0"/>
              <w:left w:val="single" w:color="000000" w:sz="4" w:space="0"/>
              <w:right w:val="single" w:color="000000" w:sz="4" w:space="0"/>
            </w:tcBorders>
            <w:shd w:val="clear" w:color="auto" w:fill="auto"/>
            <w:vAlign w:val="center"/>
          </w:tcPr>
          <w:p w14:paraId="7F2DE628">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教师资格证学科</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FDF75">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普通话</w:t>
            </w:r>
          </w:p>
          <w:p w14:paraId="2E755A28">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u w:val="none"/>
                <w:lang w:eastAsia="zh-CN"/>
              </w:rPr>
            </w:pPr>
            <w:r>
              <w:rPr>
                <w:rFonts w:hint="eastAsia" w:ascii="方正仿宋_GBK" w:hAnsi="方正仿宋_GBK" w:eastAsia="方正仿宋_GBK" w:cs="方正仿宋_GBK"/>
                <w:b/>
                <w:bCs/>
                <w:i w:val="0"/>
                <w:iCs w:val="0"/>
                <w:color w:val="000000"/>
                <w:sz w:val="24"/>
                <w:szCs w:val="24"/>
                <w:u w:val="none"/>
                <w:lang w:eastAsia="zh-CN"/>
              </w:rPr>
              <w:t>等级</w:t>
            </w:r>
          </w:p>
        </w:tc>
      </w:tr>
      <w:tr w14:paraId="5E2F0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tblHeader/>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8F546">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000000"/>
                <w:sz w:val="24"/>
                <w:szCs w:val="24"/>
                <w:u w:val="none"/>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DE9E2">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000000"/>
                <w:sz w:val="24"/>
                <w:szCs w:val="24"/>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3B24">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单位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CB56">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计划数</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184E">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最高年龄</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8D12">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i w:val="0"/>
                <w:iCs w:val="0"/>
                <w:color w:val="000000"/>
                <w:kern w:val="0"/>
                <w:sz w:val="24"/>
                <w:szCs w:val="24"/>
                <w:u w:val="none"/>
                <w:lang w:val="en-US" w:eastAsia="zh-CN" w:bidi="ar"/>
              </w:rPr>
              <w:t>最低</w:t>
            </w:r>
          </w:p>
          <w:p w14:paraId="1E6CE383">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学历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4156">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最低学位</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0BFC">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性别</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793A">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专业</w:t>
            </w: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9CF52">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000000"/>
                <w:sz w:val="24"/>
                <w:szCs w:val="24"/>
                <w:u w:val="none"/>
              </w:rPr>
            </w:pPr>
          </w:p>
        </w:tc>
        <w:tc>
          <w:tcPr>
            <w:tcW w:w="1068" w:type="dxa"/>
            <w:vMerge w:val="continue"/>
            <w:tcBorders>
              <w:left w:val="single" w:color="000000" w:sz="4" w:space="0"/>
              <w:bottom w:val="single" w:color="000000" w:sz="4" w:space="0"/>
              <w:right w:val="single" w:color="000000" w:sz="4" w:space="0"/>
            </w:tcBorders>
            <w:shd w:val="clear" w:color="auto" w:fill="auto"/>
            <w:vAlign w:val="center"/>
          </w:tcPr>
          <w:p w14:paraId="09808B45">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000000"/>
                <w:sz w:val="24"/>
                <w:szCs w:val="24"/>
                <w:u w:val="none"/>
              </w:rPr>
            </w:pPr>
          </w:p>
        </w:tc>
        <w:tc>
          <w:tcPr>
            <w:tcW w:w="1202" w:type="dxa"/>
            <w:vMerge w:val="continue"/>
            <w:tcBorders>
              <w:left w:val="single" w:color="000000" w:sz="4" w:space="0"/>
              <w:bottom w:val="single" w:color="000000" w:sz="4" w:space="0"/>
              <w:right w:val="single" w:color="000000" w:sz="4" w:space="0"/>
            </w:tcBorders>
            <w:shd w:val="clear" w:color="auto" w:fill="auto"/>
            <w:vAlign w:val="center"/>
          </w:tcPr>
          <w:p w14:paraId="773ABC0D">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000000"/>
                <w:sz w:val="24"/>
                <w:szCs w:val="24"/>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ABAD0">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b/>
                <w:bCs/>
                <w:i w:val="0"/>
                <w:iCs w:val="0"/>
                <w:color w:val="000000"/>
                <w:sz w:val="24"/>
                <w:szCs w:val="24"/>
                <w:u w:val="none"/>
              </w:rPr>
            </w:pPr>
          </w:p>
        </w:tc>
      </w:tr>
      <w:tr w14:paraId="05EFB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606" w:type="dxa"/>
            <w:tcBorders>
              <w:top w:val="single" w:color="000000" w:sz="4" w:space="0"/>
              <w:left w:val="single" w:color="000000" w:sz="4" w:space="0"/>
              <w:right w:val="single" w:color="000000" w:sz="4" w:space="0"/>
            </w:tcBorders>
            <w:shd w:val="clear" w:color="auto" w:fill="auto"/>
            <w:vAlign w:val="center"/>
          </w:tcPr>
          <w:p w14:paraId="060D6159">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1</w:t>
            </w:r>
          </w:p>
        </w:tc>
        <w:tc>
          <w:tcPr>
            <w:tcW w:w="1627" w:type="dxa"/>
            <w:tcBorders>
              <w:top w:val="single" w:color="000000" w:sz="4" w:space="0"/>
              <w:left w:val="single" w:color="000000" w:sz="4" w:space="0"/>
              <w:right w:val="single" w:color="000000" w:sz="4" w:space="0"/>
            </w:tcBorders>
            <w:shd w:val="clear" w:color="auto" w:fill="auto"/>
            <w:vAlign w:val="center"/>
          </w:tcPr>
          <w:p w14:paraId="7A6E5BDD">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初中数学A</w:t>
            </w:r>
          </w:p>
        </w:tc>
        <w:tc>
          <w:tcPr>
            <w:tcW w:w="1222" w:type="dxa"/>
            <w:tcBorders>
              <w:top w:val="single" w:color="000000" w:sz="4" w:space="0"/>
              <w:left w:val="single" w:color="000000" w:sz="4" w:space="0"/>
              <w:right w:val="single" w:color="000000" w:sz="4" w:space="0"/>
            </w:tcBorders>
            <w:shd w:val="clear" w:color="auto" w:fill="auto"/>
            <w:vAlign w:val="center"/>
          </w:tcPr>
          <w:p w14:paraId="62FAE667">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区属学校</w:t>
            </w:r>
          </w:p>
        </w:tc>
        <w:tc>
          <w:tcPr>
            <w:tcW w:w="756" w:type="dxa"/>
            <w:tcBorders>
              <w:top w:val="single" w:color="000000" w:sz="4" w:space="0"/>
              <w:left w:val="single" w:color="000000" w:sz="4" w:space="0"/>
              <w:right w:val="single" w:color="000000" w:sz="4" w:space="0"/>
            </w:tcBorders>
            <w:shd w:val="clear" w:color="auto" w:fill="auto"/>
            <w:vAlign w:val="center"/>
          </w:tcPr>
          <w:p w14:paraId="11996496">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4A047">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45岁</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2A22BE">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本科</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CEDC5">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7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5AEE0">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不限</w:t>
            </w:r>
          </w:p>
        </w:tc>
        <w:tc>
          <w:tcPr>
            <w:tcW w:w="1863" w:type="dxa"/>
            <w:vMerge w:val="restart"/>
            <w:tcBorders>
              <w:top w:val="single" w:color="000000" w:sz="4" w:space="0"/>
              <w:left w:val="single" w:color="000000" w:sz="4" w:space="0"/>
              <w:right w:val="single" w:color="000000" w:sz="4" w:space="0"/>
            </w:tcBorders>
            <w:shd w:val="clear" w:color="auto" w:fill="auto"/>
            <w:vAlign w:val="center"/>
          </w:tcPr>
          <w:p w14:paraId="7125EB53">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不限</w:t>
            </w:r>
          </w:p>
        </w:tc>
        <w:tc>
          <w:tcPr>
            <w:tcW w:w="1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C6B4F">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仅限</w:t>
            </w:r>
            <w:r>
              <w:rPr>
                <w:rFonts w:hint="eastAsia" w:ascii="方正仿宋_GBK" w:hAnsi="方正仿宋_GBK" w:eastAsia="方正仿宋_GBK" w:cs="方正仿宋_GBK"/>
                <w:i w:val="0"/>
                <w:iCs w:val="0"/>
                <w:color w:val="000000"/>
                <w:kern w:val="0"/>
                <w:sz w:val="24"/>
                <w:szCs w:val="24"/>
                <w:u w:val="none"/>
                <w:lang w:val="en-US" w:eastAsia="zh-CN" w:bidi="ar"/>
              </w:rPr>
              <w:t>具有中级及以上职称且获得市州骨干教师或市州学科带头人的在岗教师</w:t>
            </w:r>
          </w:p>
        </w:tc>
        <w:tc>
          <w:tcPr>
            <w:tcW w:w="1068" w:type="dxa"/>
            <w:tcBorders>
              <w:top w:val="single" w:color="000000" w:sz="4" w:space="0"/>
              <w:left w:val="single" w:color="000000" w:sz="4" w:space="0"/>
              <w:right w:val="single" w:color="000000" w:sz="4" w:space="0"/>
            </w:tcBorders>
            <w:shd w:val="clear" w:color="auto" w:fill="auto"/>
            <w:vAlign w:val="center"/>
          </w:tcPr>
          <w:p w14:paraId="52DEF671">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初中或高中</w:t>
            </w:r>
          </w:p>
        </w:tc>
        <w:tc>
          <w:tcPr>
            <w:tcW w:w="1202" w:type="dxa"/>
            <w:tcBorders>
              <w:top w:val="single" w:color="000000" w:sz="4" w:space="0"/>
              <w:left w:val="single" w:color="000000" w:sz="4" w:space="0"/>
              <w:right w:val="single" w:color="000000" w:sz="4" w:space="0"/>
            </w:tcBorders>
            <w:shd w:val="clear" w:color="auto" w:fill="auto"/>
            <w:vAlign w:val="center"/>
          </w:tcPr>
          <w:p w14:paraId="50A9ED92">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lang w:eastAsia="zh-CN"/>
              </w:rPr>
              <w:t>数学</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5E6C">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lang w:eastAsia="zh-CN"/>
              </w:rPr>
              <w:t>二级乙等</w:t>
            </w:r>
          </w:p>
        </w:tc>
      </w:tr>
      <w:tr w14:paraId="7594C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5378">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2</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1904">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初中物理A</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1EB0">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区属学校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2B94">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A2066">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C01A7">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570D7">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p>
        </w:tc>
        <w:tc>
          <w:tcPr>
            <w:tcW w:w="7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50E48">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p>
        </w:tc>
        <w:tc>
          <w:tcPr>
            <w:tcW w:w="1863" w:type="dxa"/>
            <w:vMerge w:val="continue"/>
            <w:tcBorders>
              <w:left w:val="single" w:color="000000" w:sz="4" w:space="0"/>
              <w:bottom w:val="single" w:color="000000" w:sz="4" w:space="0"/>
              <w:right w:val="single" w:color="000000" w:sz="4" w:space="0"/>
            </w:tcBorders>
            <w:shd w:val="clear" w:color="auto" w:fill="auto"/>
            <w:vAlign w:val="center"/>
          </w:tcPr>
          <w:p w14:paraId="3FBB9D84">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74356">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F044">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初中或高中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E7C2">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lang w:eastAsia="zh-CN"/>
              </w:rPr>
              <w:t>物理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BBEE">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eastAsia="zh-CN"/>
              </w:rPr>
              <w:t>二级乙等</w:t>
            </w:r>
          </w:p>
        </w:tc>
      </w:tr>
      <w:tr w14:paraId="5A226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43B0">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333333"/>
                <w:kern w:val="0"/>
                <w:sz w:val="24"/>
                <w:szCs w:val="24"/>
                <w:u w:val="none"/>
                <w:lang w:val="en-US" w:eastAsia="zh-CN" w:bidi="ar"/>
              </w:rPr>
            </w:pPr>
            <w:r>
              <w:rPr>
                <w:rFonts w:hint="eastAsia" w:ascii="方正仿宋_GBK" w:hAnsi="方正仿宋_GBK" w:eastAsia="方正仿宋_GBK" w:cs="方正仿宋_GBK"/>
                <w:i w:val="0"/>
                <w:iCs w:val="0"/>
                <w:color w:val="333333"/>
                <w:kern w:val="0"/>
                <w:sz w:val="24"/>
                <w:szCs w:val="24"/>
                <w:u w:val="none"/>
                <w:lang w:val="en-US" w:eastAsia="zh-CN" w:bidi="ar"/>
              </w:rPr>
              <w:t>3</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1CDA">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初中语文A</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BF75">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区属学校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2C79">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770" w:type="dxa"/>
            <w:vMerge w:val="restart"/>
            <w:tcBorders>
              <w:top w:val="single" w:color="000000" w:sz="4" w:space="0"/>
              <w:left w:val="single" w:color="000000" w:sz="4" w:space="0"/>
              <w:right w:val="single" w:color="000000" w:sz="4" w:space="0"/>
            </w:tcBorders>
            <w:shd w:val="clear" w:color="auto" w:fill="auto"/>
            <w:vAlign w:val="center"/>
          </w:tcPr>
          <w:p w14:paraId="724A1F17">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30岁</w:t>
            </w:r>
          </w:p>
        </w:tc>
        <w:tc>
          <w:tcPr>
            <w:tcW w:w="972" w:type="dxa"/>
            <w:vMerge w:val="restart"/>
            <w:tcBorders>
              <w:top w:val="single" w:color="000000" w:sz="4" w:space="0"/>
              <w:left w:val="single" w:color="000000" w:sz="4" w:space="0"/>
              <w:right w:val="single" w:color="000000" w:sz="4" w:space="0"/>
            </w:tcBorders>
            <w:shd w:val="clear" w:color="auto" w:fill="auto"/>
            <w:vAlign w:val="center"/>
          </w:tcPr>
          <w:p w14:paraId="5FF668C6">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研究生</w:t>
            </w:r>
          </w:p>
        </w:tc>
        <w:tc>
          <w:tcPr>
            <w:tcW w:w="780" w:type="dxa"/>
            <w:vMerge w:val="restart"/>
            <w:tcBorders>
              <w:top w:val="single" w:color="000000" w:sz="4" w:space="0"/>
              <w:left w:val="single" w:color="000000" w:sz="4" w:space="0"/>
              <w:right w:val="single" w:color="000000" w:sz="4" w:space="0"/>
            </w:tcBorders>
            <w:shd w:val="clear" w:color="auto" w:fill="auto"/>
            <w:vAlign w:val="center"/>
          </w:tcPr>
          <w:p w14:paraId="705FF67D">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8F26C">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863" w:type="dxa"/>
            <w:vMerge w:val="restart"/>
            <w:tcBorders>
              <w:top w:val="single" w:color="000000" w:sz="4" w:space="0"/>
              <w:left w:val="single" w:color="000000" w:sz="4" w:space="0"/>
              <w:right w:val="single" w:color="000000" w:sz="4" w:space="0"/>
            </w:tcBorders>
            <w:shd w:val="clear" w:color="auto" w:fill="auto"/>
            <w:vAlign w:val="center"/>
          </w:tcPr>
          <w:p w14:paraId="573A9CF0">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中国语言文学类、学科教学（语文）</w:t>
            </w:r>
          </w:p>
        </w:tc>
        <w:tc>
          <w:tcPr>
            <w:tcW w:w="1602" w:type="dxa"/>
            <w:vMerge w:val="restart"/>
            <w:tcBorders>
              <w:top w:val="single" w:color="000000" w:sz="4" w:space="0"/>
              <w:left w:val="single" w:color="000000" w:sz="4" w:space="0"/>
              <w:right w:val="single" w:color="000000" w:sz="4" w:space="0"/>
            </w:tcBorders>
            <w:shd w:val="clear" w:color="auto" w:fill="auto"/>
            <w:vAlign w:val="center"/>
          </w:tcPr>
          <w:p w14:paraId="1C6E522C">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仅限高校毕业生</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0A4D">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初中或高中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7AD7">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语文</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D4FE">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二级甲等</w:t>
            </w:r>
          </w:p>
        </w:tc>
      </w:tr>
      <w:tr w14:paraId="3B1C9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E507">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333333"/>
                <w:kern w:val="2"/>
                <w:sz w:val="24"/>
                <w:szCs w:val="24"/>
                <w:u w:val="none"/>
                <w:lang w:val="en-US" w:eastAsia="zh-CN" w:bidi="ar-SA"/>
              </w:rPr>
            </w:pPr>
            <w:r>
              <w:rPr>
                <w:rFonts w:hint="eastAsia" w:ascii="方正仿宋_GBK" w:hAnsi="方正仿宋_GBK" w:eastAsia="方正仿宋_GBK" w:cs="方正仿宋_GBK"/>
                <w:i w:val="0"/>
                <w:iCs w:val="0"/>
                <w:color w:val="333333"/>
                <w:kern w:val="0"/>
                <w:sz w:val="24"/>
                <w:szCs w:val="24"/>
                <w:u w:val="none"/>
                <w:lang w:val="en-US" w:eastAsia="zh-CN" w:bidi="ar"/>
              </w:rPr>
              <w:t>4</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DA0B">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初中语文B</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DC3D">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区属学校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845E">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770" w:type="dxa"/>
            <w:vMerge w:val="continue"/>
            <w:tcBorders>
              <w:left w:val="single" w:color="000000" w:sz="4" w:space="0"/>
              <w:bottom w:val="single" w:color="000000" w:sz="4" w:space="0"/>
              <w:right w:val="single" w:color="000000" w:sz="4" w:space="0"/>
            </w:tcBorders>
            <w:shd w:val="clear" w:color="auto" w:fill="auto"/>
            <w:vAlign w:val="center"/>
          </w:tcPr>
          <w:p w14:paraId="419A1C5F">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972" w:type="dxa"/>
            <w:vMerge w:val="continue"/>
            <w:tcBorders>
              <w:left w:val="single" w:color="000000" w:sz="4" w:space="0"/>
              <w:bottom w:val="single" w:color="000000" w:sz="4" w:space="0"/>
              <w:right w:val="single" w:color="000000" w:sz="4" w:space="0"/>
            </w:tcBorders>
            <w:shd w:val="clear" w:color="auto" w:fill="auto"/>
            <w:vAlign w:val="center"/>
          </w:tcPr>
          <w:p w14:paraId="15D48A13">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14:paraId="6642BA22">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EB44">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女</w:t>
            </w:r>
          </w:p>
        </w:tc>
        <w:tc>
          <w:tcPr>
            <w:tcW w:w="1863" w:type="dxa"/>
            <w:vMerge w:val="continue"/>
            <w:tcBorders>
              <w:left w:val="single" w:color="000000" w:sz="4" w:space="0"/>
              <w:right w:val="single" w:color="000000" w:sz="4" w:space="0"/>
            </w:tcBorders>
            <w:shd w:val="clear" w:color="auto" w:fill="auto"/>
            <w:vAlign w:val="center"/>
          </w:tcPr>
          <w:p w14:paraId="239A873E">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1602" w:type="dxa"/>
            <w:vMerge w:val="continue"/>
            <w:tcBorders>
              <w:left w:val="single" w:color="000000" w:sz="4" w:space="0"/>
              <w:right w:val="single" w:color="000000" w:sz="4" w:space="0"/>
            </w:tcBorders>
            <w:shd w:val="clear" w:color="auto" w:fill="auto"/>
            <w:vAlign w:val="center"/>
          </w:tcPr>
          <w:p w14:paraId="5EC16922">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957F">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初中或高中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5BE2">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语文</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92B1">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二级甲等</w:t>
            </w:r>
          </w:p>
        </w:tc>
      </w:tr>
      <w:tr w14:paraId="30A42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A34A">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5</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20A6D">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初中语文C</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1ABD">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区属学校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037F">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default" w:ascii="方正仿宋_GBK" w:hAnsi="方正仿宋_GBK" w:eastAsia="方正仿宋_GBK" w:cs="方正仿宋_GBK"/>
                <w:i w:val="0"/>
                <w:iCs w:val="0"/>
                <w:color w:val="000000"/>
                <w:kern w:val="0"/>
                <w:sz w:val="24"/>
                <w:szCs w:val="24"/>
                <w:u w:val="none"/>
                <w:lang w:val="en-US" w:eastAsia="zh-CN" w:bidi="ar"/>
              </w:rPr>
              <w:t>5</w:t>
            </w:r>
          </w:p>
        </w:tc>
        <w:tc>
          <w:tcPr>
            <w:tcW w:w="770" w:type="dxa"/>
            <w:vMerge w:val="continue"/>
            <w:tcBorders>
              <w:left w:val="single" w:color="000000" w:sz="4" w:space="0"/>
              <w:bottom w:val="single" w:color="000000" w:sz="4" w:space="0"/>
              <w:right w:val="single" w:color="000000" w:sz="4" w:space="0"/>
            </w:tcBorders>
            <w:shd w:val="clear" w:color="auto" w:fill="auto"/>
            <w:vAlign w:val="center"/>
          </w:tcPr>
          <w:p w14:paraId="164C7DB2">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972" w:type="dxa"/>
            <w:vMerge w:val="continue"/>
            <w:tcBorders>
              <w:left w:val="single" w:color="000000" w:sz="4" w:space="0"/>
              <w:bottom w:val="single" w:color="000000" w:sz="4" w:space="0"/>
              <w:right w:val="single" w:color="000000" w:sz="4" w:space="0"/>
            </w:tcBorders>
            <w:shd w:val="clear" w:color="auto" w:fill="auto"/>
            <w:vAlign w:val="center"/>
          </w:tcPr>
          <w:p w14:paraId="2540732E">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14:paraId="3116A7F4">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000B">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不限</w:t>
            </w:r>
          </w:p>
        </w:tc>
        <w:tc>
          <w:tcPr>
            <w:tcW w:w="1863" w:type="dxa"/>
            <w:vMerge w:val="continue"/>
            <w:tcBorders>
              <w:left w:val="single" w:color="000000" w:sz="4" w:space="0"/>
              <w:bottom w:val="single" w:color="000000" w:sz="4" w:space="0"/>
              <w:right w:val="single" w:color="000000" w:sz="4" w:space="0"/>
            </w:tcBorders>
            <w:shd w:val="clear" w:color="auto" w:fill="auto"/>
            <w:vAlign w:val="center"/>
          </w:tcPr>
          <w:p w14:paraId="4FA39A16">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1602" w:type="dxa"/>
            <w:vMerge w:val="continue"/>
            <w:tcBorders>
              <w:left w:val="single" w:color="000000" w:sz="4" w:space="0"/>
              <w:bottom w:val="single" w:color="000000" w:sz="4" w:space="0"/>
              <w:right w:val="single" w:color="000000" w:sz="4" w:space="0"/>
            </w:tcBorders>
            <w:shd w:val="clear" w:color="auto" w:fill="auto"/>
            <w:vAlign w:val="center"/>
          </w:tcPr>
          <w:p w14:paraId="3144A93D">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786D">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初中或高中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3AE8">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语文</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F571">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二级甲等</w:t>
            </w:r>
          </w:p>
        </w:tc>
      </w:tr>
      <w:tr w14:paraId="3EA1C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E609">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6</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9E83">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初中数学B-1</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EDE83">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区属学校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2841">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770" w:type="dxa"/>
            <w:vMerge w:val="restart"/>
            <w:tcBorders>
              <w:top w:val="single" w:color="000000" w:sz="4" w:space="0"/>
              <w:left w:val="single" w:color="000000" w:sz="4" w:space="0"/>
              <w:right w:val="single" w:color="000000" w:sz="4" w:space="0"/>
            </w:tcBorders>
            <w:shd w:val="clear" w:color="auto" w:fill="auto"/>
            <w:vAlign w:val="center"/>
          </w:tcPr>
          <w:p w14:paraId="7136B95A">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30岁</w:t>
            </w:r>
          </w:p>
        </w:tc>
        <w:tc>
          <w:tcPr>
            <w:tcW w:w="972" w:type="dxa"/>
            <w:vMerge w:val="restart"/>
            <w:tcBorders>
              <w:top w:val="single" w:color="000000" w:sz="4" w:space="0"/>
              <w:left w:val="single" w:color="000000" w:sz="4" w:space="0"/>
              <w:right w:val="single" w:color="000000" w:sz="4" w:space="0"/>
            </w:tcBorders>
            <w:shd w:val="clear" w:color="auto" w:fill="auto"/>
            <w:vAlign w:val="center"/>
          </w:tcPr>
          <w:p w14:paraId="1C87B34B">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研究生</w:t>
            </w:r>
          </w:p>
        </w:tc>
        <w:tc>
          <w:tcPr>
            <w:tcW w:w="780" w:type="dxa"/>
            <w:vMerge w:val="restart"/>
            <w:tcBorders>
              <w:top w:val="single" w:color="000000" w:sz="4" w:space="0"/>
              <w:left w:val="single" w:color="000000" w:sz="4" w:space="0"/>
              <w:right w:val="single" w:color="000000" w:sz="4" w:space="0"/>
            </w:tcBorders>
            <w:shd w:val="clear" w:color="auto" w:fill="auto"/>
            <w:vAlign w:val="center"/>
          </w:tcPr>
          <w:p w14:paraId="0032FA1A">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406C">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男</w:t>
            </w:r>
          </w:p>
        </w:tc>
        <w:tc>
          <w:tcPr>
            <w:tcW w:w="1863" w:type="dxa"/>
            <w:vMerge w:val="restart"/>
            <w:tcBorders>
              <w:top w:val="single" w:color="000000" w:sz="4" w:space="0"/>
              <w:left w:val="single" w:color="000000" w:sz="4" w:space="0"/>
              <w:right w:val="single" w:color="000000" w:sz="4" w:space="0"/>
            </w:tcBorders>
            <w:shd w:val="clear" w:color="auto" w:fill="auto"/>
            <w:vAlign w:val="center"/>
          </w:tcPr>
          <w:p w14:paraId="2A37BF09">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数学与统计类（数学方向）、学科教学（数学）</w:t>
            </w:r>
          </w:p>
        </w:tc>
        <w:tc>
          <w:tcPr>
            <w:tcW w:w="1602" w:type="dxa"/>
            <w:vMerge w:val="restart"/>
            <w:tcBorders>
              <w:top w:val="single" w:color="000000" w:sz="4" w:space="0"/>
              <w:left w:val="single" w:color="000000" w:sz="4" w:space="0"/>
              <w:right w:val="single" w:color="000000" w:sz="4" w:space="0"/>
            </w:tcBorders>
            <w:shd w:val="clear" w:color="auto" w:fill="auto"/>
            <w:vAlign w:val="center"/>
          </w:tcPr>
          <w:p w14:paraId="229001F2">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C69A">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初中或高中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5816">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lang w:eastAsia="zh-CN"/>
              </w:rPr>
              <w:t>数学</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1867">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eastAsia="zh-CN"/>
              </w:rPr>
              <w:t>二级乙等</w:t>
            </w:r>
          </w:p>
        </w:tc>
      </w:tr>
      <w:tr w14:paraId="48C36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A03B3">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333333"/>
                <w:kern w:val="0"/>
                <w:sz w:val="24"/>
                <w:szCs w:val="24"/>
                <w:u w:val="none"/>
                <w:lang w:val="en-US" w:eastAsia="zh-CN" w:bidi="ar"/>
              </w:rPr>
            </w:pPr>
            <w:r>
              <w:rPr>
                <w:rFonts w:hint="eastAsia" w:ascii="方正仿宋_GBK" w:hAnsi="方正仿宋_GBK" w:eastAsia="方正仿宋_GBK" w:cs="方正仿宋_GBK"/>
                <w:i w:val="0"/>
                <w:iCs w:val="0"/>
                <w:color w:val="333333"/>
                <w:kern w:val="0"/>
                <w:sz w:val="24"/>
                <w:szCs w:val="24"/>
                <w:u w:val="none"/>
                <w:lang w:val="en-US" w:eastAsia="zh-CN" w:bidi="ar"/>
              </w:rPr>
              <w:t>7</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8A04">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初中数学B-2</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D745">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区属学校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1845">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770" w:type="dxa"/>
            <w:vMerge w:val="continue"/>
            <w:tcBorders>
              <w:left w:val="single" w:color="000000" w:sz="4" w:space="0"/>
              <w:bottom w:val="single" w:color="000000" w:sz="4" w:space="0"/>
              <w:right w:val="single" w:color="000000" w:sz="4" w:space="0"/>
            </w:tcBorders>
            <w:shd w:val="clear" w:color="auto" w:fill="auto"/>
            <w:vAlign w:val="center"/>
          </w:tcPr>
          <w:p w14:paraId="5AE007F9">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p>
        </w:tc>
        <w:tc>
          <w:tcPr>
            <w:tcW w:w="972" w:type="dxa"/>
            <w:vMerge w:val="continue"/>
            <w:tcBorders>
              <w:left w:val="single" w:color="000000" w:sz="4" w:space="0"/>
              <w:bottom w:val="single" w:color="000000" w:sz="4" w:space="0"/>
              <w:right w:val="single" w:color="000000" w:sz="4" w:space="0"/>
            </w:tcBorders>
            <w:shd w:val="clear" w:color="auto" w:fill="auto"/>
            <w:vAlign w:val="center"/>
          </w:tcPr>
          <w:p w14:paraId="73614A25">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14:paraId="2D9D957B">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4314">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女</w:t>
            </w:r>
          </w:p>
        </w:tc>
        <w:tc>
          <w:tcPr>
            <w:tcW w:w="1863" w:type="dxa"/>
            <w:vMerge w:val="continue"/>
            <w:tcBorders>
              <w:left w:val="single" w:color="000000" w:sz="4" w:space="0"/>
              <w:bottom w:val="single" w:color="000000" w:sz="4" w:space="0"/>
              <w:right w:val="single" w:color="000000" w:sz="4" w:space="0"/>
            </w:tcBorders>
            <w:shd w:val="clear" w:color="auto" w:fill="auto"/>
            <w:vAlign w:val="center"/>
          </w:tcPr>
          <w:p w14:paraId="56535568">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1602" w:type="dxa"/>
            <w:vMerge w:val="continue"/>
            <w:tcBorders>
              <w:left w:val="single" w:color="000000" w:sz="4" w:space="0"/>
              <w:bottom w:val="single" w:color="000000" w:sz="4" w:space="0"/>
              <w:right w:val="single" w:color="000000" w:sz="4" w:space="0"/>
            </w:tcBorders>
            <w:shd w:val="clear" w:color="auto" w:fill="auto"/>
            <w:vAlign w:val="center"/>
          </w:tcPr>
          <w:p w14:paraId="60FAD81F">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BF8C">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初中或高中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74D9">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lang w:eastAsia="zh-CN"/>
              </w:rPr>
              <w:t>数学</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384D">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lang w:eastAsia="zh-CN"/>
              </w:rPr>
              <w:t>二级乙等</w:t>
            </w:r>
          </w:p>
        </w:tc>
      </w:tr>
      <w:tr w14:paraId="0403B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9D91">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333333"/>
                <w:sz w:val="24"/>
                <w:szCs w:val="24"/>
                <w:u w:val="none"/>
              </w:rPr>
            </w:pPr>
            <w:r>
              <w:rPr>
                <w:rFonts w:hint="eastAsia" w:ascii="方正仿宋_GBK" w:hAnsi="方正仿宋_GBK" w:eastAsia="方正仿宋_GBK" w:cs="方正仿宋_GBK"/>
                <w:i w:val="0"/>
                <w:iCs w:val="0"/>
                <w:color w:val="333333"/>
                <w:kern w:val="0"/>
                <w:sz w:val="24"/>
                <w:szCs w:val="24"/>
                <w:u w:val="none"/>
                <w:lang w:val="en-US" w:eastAsia="zh-CN" w:bidi="ar"/>
              </w:rPr>
              <w:t>8</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807D">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初中英语</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1D22">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区属学校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9A82">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770" w:type="dxa"/>
            <w:vMerge w:val="restart"/>
            <w:tcBorders>
              <w:top w:val="single" w:color="000000" w:sz="4" w:space="0"/>
              <w:left w:val="single" w:color="000000" w:sz="4" w:space="0"/>
              <w:right w:val="single" w:color="000000" w:sz="4" w:space="0"/>
            </w:tcBorders>
            <w:shd w:val="clear" w:color="auto" w:fill="auto"/>
            <w:vAlign w:val="center"/>
          </w:tcPr>
          <w:p w14:paraId="030F10EE">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30岁</w:t>
            </w:r>
          </w:p>
          <w:p w14:paraId="3412A32E">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30岁</w:t>
            </w:r>
          </w:p>
        </w:tc>
        <w:tc>
          <w:tcPr>
            <w:tcW w:w="972" w:type="dxa"/>
            <w:vMerge w:val="restart"/>
            <w:tcBorders>
              <w:top w:val="single" w:color="000000" w:sz="4" w:space="0"/>
              <w:left w:val="single" w:color="000000" w:sz="4" w:space="0"/>
              <w:right w:val="single" w:color="000000" w:sz="4" w:space="0"/>
            </w:tcBorders>
            <w:shd w:val="clear" w:color="auto" w:fill="auto"/>
            <w:vAlign w:val="center"/>
          </w:tcPr>
          <w:p w14:paraId="434C8BFF">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研究生</w:t>
            </w:r>
          </w:p>
          <w:p w14:paraId="37F1C835">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研究生</w:t>
            </w:r>
          </w:p>
        </w:tc>
        <w:tc>
          <w:tcPr>
            <w:tcW w:w="780" w:type="dxa"/>
            <w:vMerge w:val="restart"/>
            <w:tcBorders>
              <w:top w:val="single" w:color="000000" w:sz="4" w:space="0"/>
              <w:left w:val="single" w:color="000000" w:sz="4" w:space="0"/>
              <w:right w:val="single" w:color="000000" w:sz="4" w:space="0"/>
            </w:tcBorders>
            <w:shd w:val="clear" w:color="auto" w:fill="auto"/>
            <w:vAlign w:val="center"/>
          </w:tcPr>
          <w:p w14:paraId="1ECDC332">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硕士</w:t>
            </w:r>
          </w:p>
          <w:p w14:paraId="6DE53CDC">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717" w:type="dxa"/>
            <w:vMerge w:val="restart"/>
            <w:tcBorders>
              <w:top w:val="single" w:color="000000" w:sz="4" w:space="0"/>
              <w:left w:val="single" w:color="000000" w:sz="4" w:space="0"/>
              <w:right w:val="single" w:color="000000" w:sz="4" w:space="0"/>
            </w:tcBorders>
            <w:shd w:val="clear" w:color="auto" w:fill="auto"/>
            <w:vAlign w:val="center"/>
          </w:tcPr>
          <w:p w14:paraId="6EDC55E3">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不限</w:t>
            </w:r>
          </w:p>
          <w:p w14:paraId="402EC3B3">
            <w:pPr>
              <w:keepNext w:val="0"/>
              <w:keepLines w:val="0"/>
              <w:pageBreakBefore w:val="0"/>
              <w:kinsoku/>
              <w:wordWrap/>
              <w:overflowPunct w:val="0"/>
              <w:topLinePunct w:val="0"/>
              <w:autoSpaceDE/>
              <w:autoSpaceDN/>
              <w:bidi w:val="0"/>
              <w:adjustRightInd/>
              <w:snapToGrid/>
              <w:spacing w:line="300" w:lineRule="exact"/>
              <w:jc w:val="both"/>
              <w:rPr>
                <w:rFonts w:hint="eastAsia" w:ascii="方正仿宋_GBK" w:hAnsi="方正仿宋_GBK" w:eastAsia="方正仿宋_GBK" w:cs="方正仿宋_GBK"/>
                <w:i w:val="0"/>
                <w:iCs w:val="0"/>
                <w:color w:val="000000"/>
                <w:kern w:val="0"/>
                <w:sz w:val="24"/>
                <w:szCs w:val="24"/>
                <w:u w:val="none"/>
                <w:lang w:val="en-US" w:eastAsia="zh-CN" w:bidi="ar"/>
              </w:rPr>
            </w:pPr>
          </w:p>
          <w:p w14:paraId="594F7611">
            <w:pPr>
              <w:keepNext w:val="0"/>
              <w:keepLines w:val="0"/>
              <w:pageBreakBefore w:val="0"/>
              <w:kinsoku/>
              <w:wordWrap/>
              <w:overflowPunct w:val="0"/>
              <w:topLinePunct w:val="0"/>
              <w:autoSpaceDE/>
              <w:autoSpaceDN/>
              <w:bidi w:val="0"/>
              <w:adjustRightInd/>
              <w:snapToGrid/>
              <w:spacing w:line="300" w:lineRule="exact"/>
              <w:jc w:val="both"/>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不限</w:t>
            </w:r>
          </w:p>
          <w:p w14:paraId="1133D477">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B4ED">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kern w:val="0"/>
                <w:sz w:val="24"/>
                <w:szCs w:val="24"/>
                <w:u w:val="none"/>
                <w:lang w:val="en-US" w:eastAsia="zh-CN" w:bidi="ar"/>
              </w:rPr>
              <w:t>外国语言文学类、学科教学（英语）</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FA29">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仅限高校毕业生</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B68E">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初中或高中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22AE">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lang w:eastAsia="zh-CN"/>
              </w:rPr>
              <w:t>英语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4675">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eastAsia="zh-CN"/>
              </w:rPr>
              <w:t>二级乙等</w:t>
            </w:r>
          </w:p>
        </w:tc>
      </w:tr>
      <w:tr w14:paraId="28F7C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1EA2">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333333"/>
                <w:sz w:val="24"/>
                <w:szCs w:val="24"/>
                <w:u w:val="none"/>
                <w:lang w:val="en-US"/>
              </w:rPr>
            </w:pPr>
            <w:r>
              <w:rPr>
                <w:rFonts w:hint="eastAsia" w:ascii="方正仿宋_GBK" w:hAnsi="方正仿宋_GBK" w:eastAsia="方正仿宋_GBK" w:cs="方正仿宋_GBK"/>
                <w:i w:val="0"/>
                <w:iCs w:val="0"/>
                <w:color w:val="333333"/>
                <w:kern w:val="0"/>
                <w:sz w:val="24"/>
                <w:szCs w:val="24"/>
                <w:u w:val="none"/>
                <w:lang w:val="en-US" w:eastAsia="zh-CN" w:bidi="ar"/>
              </w:rPr>
              <w:t>9</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3E5F">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初中物理B</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8D4B">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区属学校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75E5">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770" w:type="dxa"/>
            <w:vMerge w:val="continue"/>
            <w:tcBorders>
              <w:left w:val="single" w:color="000000" w:sz="4" w:space="0"/>
              <w:right w:val="single" w:color="000000" w:sz="4" w:space="0"/>
            </w:tcBorders>
            <w:shd w:val="clear" w:color="auto" w:fill="auto"/>
            <w:vAlign w:val="center"/>
          </w:tcPr>
          <w:p w14:paraId="0FA7E692">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972" w:type="dxa"/>
            <w:vMerge w:val="continue"/>
            <w:tcBorders>
              <w:left w:val="single" w:color="000000" w:sz="4" w:space="0"/>
              <w:right w:val="single" w:color="000000" w:sz="4" w:space="0"/>
            </w:tcBorders>
            <w:shd w:val="clear" w:color="auto" w:fill="auto"/>
            <w:vAlign w:val="center"/>
          </w:tcPr>
          <w:p w14:paraId="0B3F46B3">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780" w:type="dxa"/>
            <w:vMerge w:val="continue"/>
            <w:tcBorders>
              <w:left w:val="single" w:color="000000" w:sz="4" w:space="0"/>
              <w:right w:val="single" w:color="000000" w:sz="4" w:space="0"/>
            </w:tcBorders>
            <w:shd w:val="clear" w:color="auto" w:fill="auto"/>
            <w:vAlign w:val="center"/>
          </w:tcPr>
          <w:p w14:paraId="11526DC1">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717" w:type="dxa"/>
            <w:vMerge w:val="continue"/>
            <w:tcBorders>
              <w:left w:val="single" w:color="000000" w:sz="4" w:space="0"/>
              <w:right w:val="single" w:color="000000" w:sz="4" w:space="0"/>
            </w:tcBorders>
            <w:shd w:val="clear" w:color="auto" w:fill="auto"/>
            <w:vAlign w:val="center"/>
          </w:tcPr>
          <w:p w14:paraId="1FBED6AB">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317B">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物理学类、学科教学（物理）</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38C0">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CFE5">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初中或高中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A485">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lang w:eastAsia="zh-CN"/>
              </w:rPr>
              <w:t>物理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9733">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eastAsia="zh-CN"/>
              </w:rPr>
              <w:t>二级乙等</w:t>
            </w:r>
          </w:p>
        </w:tc>
      </w:tr>
      <w:tr w14:paraId="5D43F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668E">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333333"/>
                <w:sz w:val="24"/>
                <w:szCs w:val="24"/>
                <w:u w:val="none"/>
                <w:lang w:val="en-US"/>
              </w:rPr>
            </w:pPr>
            <w:r>
              <w:rPr>
                <w:rFonts w:hint="eastAsia" w:ascii="方正仿宋_GBK" w:hAnsi="方正仿宋_GBK" w:eastAsia="方正仿宋_GBK" w:cs="方正仿宋_GBK"/>
                <w:i w:val="0"/>
                <w:iCs w:val="0"/>
                <w:color w:val="333333"/>
                <w:kern w:val="0"/>
                <w:sz w:val="24"/>
                <w:szCs w:val="24"/>
                <w:u w:val="none"/>
                <w:lang w:val="en-US" w:eastAsia="zh-CN" w:bidi="ar"/>
              </w:rPr>
              <w:t>10</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9704">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初中政治</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4C0A">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区属学校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BF91">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770" w:type="dxa"/>
            <w:vMerge w:val="continue"/>
            <w:tcBorders>
              <w:left w:val="single" w:color="000000" w:sz="4" w:space="0"/>
              <w:right w:val="single" w:color="000000" w:sz="4" w:space="0"/>
            </w:tcBorders>
            <w:shd w:val="clear" w:color="auto" w:fill="auto"/>
            <w:vAlign w:val="center"/>
          </w:tcPr>
          <w:p w14:paraId="5D2296B0">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972" w:type="dxa"/>
            <w:vMerge w:val="continue"/>
            <w:tcBorders>
              <w:left w:val="single" w:color="000000" w:sz="4" w:space="0"/>
              <w:right w:val="single" w:color="000000" w:sz="4" w:space="0"/>
            </w:tcBorders>
            <w:shd w:val="clear" w:color="auto" w:fill="auto"/>
            <w:vAlign w:val="center"/>
          </w:tcPr>
          <w:p w14:paraId="1363D188">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780" w:type="dxa"/>
            <w:vMerge w:val="continue"/>
            <w:tcBorders>
              <w:left w:val="single" w:color="000000" w:sz="4" w:space="0"/>
              <w:right w:val="single" w:color="000000" w:sz="4" w:space="0"/>
            </w:tcBorders>
            <w:shd w:val="clear" w:color="auto" w:fill="auto"/>
            <w:vAlign w:val="center"/>
          </w:tcPr>
          <w:p w14:paraId="6634DF53">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717" w:type="dxa"/>
            <w:vMerge w:val="continue"/>
            <w:tcBorders>
              <w:left w:val="single" w:color="000000" w:sz="4" w:space="0"/>
              <w:right w:val="single" w:color="000000" w:sz="4" w:space="0"/>
            </w:tcBorders>
            <w:shd w:val="clear" w:color="auto" w:fill="auto"/>
            <w:vAlign w:val="center"/>
          </w:tcPr>
          <w:p w14:paraId="65145A4F">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C0BC">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政治学类、学科教学（思政）</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D8C8">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仅限高校毕业生</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CED3">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初中或高中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AA12">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sz w:val="24"/>
                <w:szCs w:val="24"/>
                <w:u w:val="none"/>
                <w:lang w:eastAsia="zh-CN"/>
              </w:rPr>
              <w:t>政治</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5D1F">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eastAsia="zh-CN"/>
              </w:rPr>
              <w:t>二级乙等</w:t>
            </w:r>
          </w:p>
        </w:tc>
      </w:tr>
      <w:tr w14:paraId="1C113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7AA3">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333333"/>
                <w:sz w:val="24"/>
                <w:szCs w:val="24"/>
                <w:u w:val="none"/>
                <w:lang w:val="en-US"/>
              </w:rPr>
            </w:pPr>
            <w:r>
              <w:rPr>
                <w:rFonts w:hint="eastAsia" w:ascii="方正仿宋_GBK" w:hAnsi="方正仿宋_GBK" w:eastAsia="方正仿宋_GBK" w:cs="方正仿宋_GBK"/>
                <w:i w:val="0"/>
                <w:iCs w:val="0"/>
                <w:color w:val="333333"/>
                <w:kern w:val="0"/>
                <w:sz w:val="24"/>
                <w:szCs w:val="24"/>
                <w:u w:val="none"/>
                <w:lang w:val="en-US" w:eastAsia="zh-CN" w:bidi="ar"/>
              </w:rPr>
              <w:t>11</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62DA">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初中生物</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D174B">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区属学校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3192">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70" w:type="dxa"/>
            <w:vMerge w:val="continue"/>
            <w:tcBorders>
              <w:left w:val="single" w:color="000000" w:sz="4" w:space="0"/>
              <w:right w:val="single" w:color="000000" w:sz="4" w:space="0"/>
            </w:tcBorders>
            <w:shd w:val="clear" w:color="auto" w:fill="auto"/>
            <w:vAlign w:val="center"/>
          </w:tcPr>
          <w:p w14:paraId="5679BE10">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p>
        </w:tc>
        <w:tc>
          <w:tcPr>
            <w:tcW w:w="972" w:type="dxa"/>
            <w:vMerge w:val="continue"/>
            <w:tcBorders>
              <w:left w:val="single" w:color="000000" w:sz="4" w:space="0"/>
              <w:right w:val="single" w:color="000000" w:sz="4" w:space="0"/>
            </w:tcBorders>
            <w:shd w:val="clear" w:color="auto" w:fill="auto"/>
            <w:vAlign w:val="center"/>
          </w:tcPr>
          <w:p w14:paraId="48841D3B">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p>
        </w:tc>
        <w:tc>
          <w:tcPr>
            <w:tcW w:w="780" w:type="dxa"/>
            <w:vMerge w:val="continue"/>
            <w:tcBorders>
              <w:left w:val="single" w:color="000000" w:sz="4" w:space="0"/>
              <w:right w:val="single" w:color="000000" w:sz="4" w:space="0"/>
            </w:tcBorders>
            <w:shd w:val="clear" w:color="auto" w:fill="auto"/>
            <w:vAlign w:val="center"/>
          </w:tcPr>
          <w:p w14:paraId="26F7FD89">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p>
        </w:tc>
        <w:tc>
          <w:tcPr>
            <w:tcW w:w="717" w:type="dxa"/>
            <w:vMerge w:val="continue"/>
            <w:tcBorders>
              <w:left w:val="single" w:color="000000" w:sz="4" w:space="0"/>
              <w:right w:val="single" w:color="000000" w:sz="4" w:space="0"/>
            </w:tcBorders>
            <w:shd w:val="clear" w:color="auto" w:fill="auto"/>
            <w:vAlign w:val="center"/>
          </w:tcPr>
          <w:p w14:paraId="09631BC2">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4753">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生物学类、学科教学（生物）</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9EAB">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仅限高校毕业生</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6555">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初中或高中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C2446">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生物</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9314">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eastAsia="zh-CN"/>
              </w:rPr>
              <w:t>二级乙等</w:t>
            </w:r>
          </w:p>
        </w:tc>
      </w:tr>
      <w:tr w14:paraId="67128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5A94">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333333"/>
                <w:sz w:val="24"/>
                <w:szCs w:val="24"/>
                <w:u w:val="none"/>
                <w:lang w:val="en-US"/>
              </w:rPr>
            </w:pPr>
            <w:r>
              <w:rPr>
                <w:rFonts w:hint="eastAsia" w:ascii="方正仿宋_GBK" w:hAnsi="方正仿宋_GBK" w:eastAsia="方正仿宋_GBK" w:cs="方正仿宋_GBK"/>
                <w:i w:val="0"/>
                <w:iCs w:val="0"/>
                <w:color w:val="333333"/>
                <w:kern w:val="0"/>
                <w:sz w:val="24"/>
                <w:szCs w:val="24"/>
                <w:u w:val="none"/>
                <w:lang w:val="en-US" w:eastAsia="zh-CN" w:bidi="ar"/>
              </w:rPr>
              <w:t>12</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59AB">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初中地理</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B6665">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区属学校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737F">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70" w:type="dxa"/>
            <w:vMerge w:val="continue"/>
            <w:tcBorders>
              <w:left w:val="single" w:color="000000" w:sz="4" w:space="0"/>
              <w:right w:val="single" w:color="000000" w:sz="4" w:space="0"/>
            </w:tcBorders>
            <w:shd w:val="clear" w:color="auto" w:fill="auto"/>
            <w:vAlign w:val="center"/>
          </w:tcPr>
          <w:p w14:paraId="0739525F">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972" w:type="dxa"/>
            <w:vMerge w:val="continue"/>
            <w:tcBorders>
              <w:left w:val="single" w:color="000000" w:sz="4" w:space="0"/>
              <w:right w:val="single" w:color="000000" w:sz="4" w:space="0"/>
            </w:tcBorders>
            <w:shd w:val="clear" w:color="auto" w:fill="auto"/>
            <w:vAlign w:val="center"/>
          </w:tcPr>
          <w:p w14:paraId="5A9FB6E0">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780" w:type="dxa"/>
            <w:vMerge w:val="continue"/>
            <w:tcBorders>
              <w:left w:val="single" w:color="000000" w:sz="4" w:space="0"/>
              <w:right w:val="single" w:color="000000" w:sz="4" w:space="0"/>
            </w:tcBorders>
            <w:shd w:val="clear" w:color="auto" w:fill="auto"/>
            <w:vAlign w:val="center"/>
          </w:tcPr>
          <w:p w14:paraId="59A97821">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717" w:type="dxa"/>
            <w:vMerge w:val="continue"/>
            <w:tcBorders>
              <w:left w:val="single" w:color="000000" w:sz="4" w:space="0"/>
              <w:right w:val="single" w:color="000000" w:sz="4" w:space="0"/>
            </w:tcBorders>
            <w:shd w:val="clear" w:color="auto" w:fill="auto"/>
            <w:vAlign w:val="center"/>
          </w:tcPr>
          <w:p w14:paraId="3A5D604B">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5465">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地理学类、学科教学（地理）</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966C">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892E">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初中或高中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883F">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地理</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FDF6">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eastAsia="zh-CN"/>
              </w:rPr>
              <w:t>二级乙等</w:t>
            </w:r>
          </w:p>
        </w:tc>
      </w:tr>
      <w:tr w14:paraId="5F4AE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275E">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333333"/>
                <w:kern w:val="0"/>
                <w:sz w:val="24"/>
                <w:szCs w:val="24"/>
                <w:u w:val="none"/>
                <w:lang w:val="en-US" w:eastAsia="zh-CN" w:bidi="ar"/>
              </w:rPr>
            </w:pPr>
            <w:r>
              <w:rPr>
                <w:rFonts w:hint="eastAsia" w:ascii="方正仿宋_GBK" w:hAnsi="方正仿宋_GBK" w:eastAsia="方正仿宋_GBK" w:cs="方正仿宋_GBK"/>
                <w:i w:val="0"/>
                <w:iCs w:val="0"/>
                <w:color w:val="333333"/>
                <w:kern w:val="0"/>
                <w:sz w:val="24"/>
                <w:szCs w:val="24"/>
                <w:u w:val="none"/>
                <w:lang w:val="en-US" w:eastAsia="zh-CN" w:bidi="ar"/>
              </w:rPr>
              <w:t>13</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435D">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初中化学</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D67B">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区属学校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ED1CD">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770" w:type="dxa"/>
            <w:vMerge w:val="continue"/>
            <w:tcBorders>
              <w:left w:val="single" w:color="000000" w:sz="4" w:space="0"/>
              <w:right w:val="single" w:color="000000" w:sz="4" w:space="0"/>
            </w:tcBorders>
            <w:shd w:val="clear" w:color="auto" w:fill="auto"/>
            <w:vAlign w:val="center"/>
          </w:tcPr>
          <w:p w14:paraId="445B3361">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972" w:type="dxa"/>
            <w:vMerge w:val="continue"/>
            <w:tcBorders>
              <w:left w:val="single" w:color="000000" w:sz="4" w:space="0"/>
              <w:right w:val="single" w:color="000000" w:sz="4" w:space="0"/>
            </w:tcBorders>
            <w:shd w:val="clear" w:color="auto" w:fill="auto"/>
            <w:vAlign w:val="center"/>
          </w:tcPr>
          <w:p w14:paraId="32EEB20F">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780" w:type="dxa"/>
            <w:vMerge w:val="continue"/>
            <w:tcBorders>
              <w:left w:val="single" w:color="000000" w:sz="4" w:space="0"/>
              <w:right w:val="single" w:color="000000" w:sz="4" w:space="0"/>
            </w:tcBorders>
            <w:shd w:val="clear" w:color="auto" w:fill="auto"/>
            <w:vAlign w:val="center"/>
          </w:tcPr>
          <w:p w14:paraId="2487EF01">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717" w:type="dxa"/>
            <w:vMerge w:val="continue"/>
            <w:tcBorders>
              <w:left w:val="single" w:color="000000" w:sz="4" w:space="0"/>
              <w:right w:val="single" w:color="000000" w:sz="4" w:space="0"/>
            </w:tcBorders>
            <w:shd w:val="clear" w:color="auto" w:fill="auto"/>
            <w:vAlign w:val="center"/>
          </w:tcPr>
          <w:p w14:paraId="07BA42F1">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kern w:val="0"/>
                <w:sz w:val="24"/>
                <w:szCs w:val="24"/>
                <w:u w:val="none"/>
                <w:lang w:val="en-US" w:eastAsia="zh-CN" w:bidi="ar"/>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0A01">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化学类、学科教学（化学）</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0471">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auto"/>
                <w:kern w:val="0"/>
                <w:sz w:val="24"/>
                <w:szCs w:val="24"/>
                <w:u w:val="none"/>
                <w:lang w:val="en-US" w:eastAsia="zh-CN" w:bidi="ar"/>
              </w:rPr>
              <w:t>仅限高校毕业生</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E253">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初中或高中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1F2F">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化学</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1886">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eastAsia="zh-CN"/>
              </w:rPr>
              <w:t>二级乙等</w:t>
            </w:r>
          </w:p>
        </w:tc>
      </w:tr>
      <w:tr w14:paraId="21F1F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1197">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333333"/>
                <w:sz w:val="24"/>
                <w:szCs w:val="24"/>
                <w:u w:val="none"/>
                <w:lang w:val="en-US"/>
              </w:rPr>
            </w:pPr>
            <w:r>
              <w:rPr>
                <w:rFonts w:hint="eastAsia" w:ascii="方正仿宋_GBK" w:hAnsi="方正仿宋_GBK" w:eastAsia="方正仿宋_GBK" w:cs="方正仿宋_GBK"/>
                <w:i w:val="0"/>
                <w:iCs w:val="0"/>
                <w:color w:val="333333"/>
                <w:kern w:val="0"/>
                <w:sz w:val="24"/>
                <w:szCs w:val="24"/>
                <w:u w:val="none"/>
                <w:lang w:val="en-US" w:eastAsia="zh-CN" w:bidi="ar"/>
              </w:rPr>
              <w:t>14</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0E67">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初中历史</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74AB">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区属学校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DA8C">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770" w:type="dxa"/>
            <w:vMerge w:val="continue"/>
            <w:tcBorders>
              <w:left w:val="single" w:color="000000" w:sz="4" w:space="0"/>
              <w:right w:val="single" w:color="000000" w:sz="4" w:space="0"/>
            </w:tcBorders>
            <w:shd w:val="clear" w:color="auto" w:fill="auto"/>
            <w:vAlign w:val="center"/>
          </w:tcPr>
          <w:p w14:paraId="072DD907">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p>
        </w:tc>
        <w:tc>
          <w:tcPr>
            <w:tcW w:w="972" w:type="dxa"/>
            <w:vMerge w:val="continue"/>
            <w:tcBorders>
              <w:left w:val="single" w:color="000000" w:sz="4" w:space="0"/>
              <w:right w:val="single" w:color="000000" w:sz="4" w:space="0"/>
            </w:tcBorders>
            <w:shd w:val="clear" w:color="auto" w:fill="auto"/>
            <w:vAlign w:val="center"/>
          </w:tcPr>
          <w:p w14:paraId="4660EE09">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p>
        </w:tc>
        <w:tc>
          <w:tcPr>
            <w:tcW w:w="780" w:type="dxa"/>
            <w:vMerge w:val="continue"/>
            <w:tcBorders>
              <w:left w:val="single" w:color="000000" w:sz="4" w:space="0"/>
              <w:right w:val="single" w:color="000000" w:sz="4" w:space="0"/>
            </w:tcBorders>
            <w:shd w:val="clear" w:color="auto" w:fill="auto"/>
            <w:vAlign w:val="center"/>
          </w:tcPr>
          <w:p w14:paraId="117503B0">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p>
        </w:tc>
        <w:tc>
          <w:tcPr>
            <w:tcW w:w="717" w:type="dxa"/>
            <w:vMerge w:val="continue"/>
            <w:tcBorders>
              <w:left w:val="single" w:color="000000" w:sz="4" w:space="0"/>
              <w:right w:val="single" w:color="000000" w:sz="4" w:space="0"/>
            </w:tcBorders>
            <w:shd w:val="clear" w:color="auto" w:fill="auto"/>
            <w:vAlign w:val="center"/>
          </w:tcPr>
          <w:p w14:paraId="629179E4">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74BE">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历史学类、学科教学（历史）</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32B1">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仅限高校毕业生</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D26F">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初中或高中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ACE8">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历史</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6B22">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eastAsia="zh-CN"/>
              </w:rPr>
              <w:t>二级乙等</w:t>
            </w:r>
          </w:p>
        </w:tc>
      </w:tr>
      <w:tr w14:paraId="74760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jc w:val="center"/>
        </w:trPr>
        <w:tc>
          <w:tcPr>
            <w:tcW w:w="606" w:type="dxa"/>
            <w:tcBorders>
              <w:top w:val="single" w:color="000000" w:sz="4" w:space="0"/>
              <w:left w:val="single" w:color="000000" w:sz="4" w:space="0"/>
              <w:right w:val="single" w:color="000000" w:sz="4" w:space="0"/>
            </w:tcBorders>
            <w:shd w:val="clear" w:color="auto" w:fill="auto"/>
            <w:vAlign w:val="center"/>
          </w:tcPr>
          <w:p w14:paraId="749993F8">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333333"/>
                <w:kern w:val="0"/>
                <w:sz w:val="24"/>
                <w:szCs w:val="24"/>
                <w:u w:val="none"/>
                <w:lang w:val="en-US" w:eastAsia="zh-CN" w:bidi="ar"/>
              </w:rPr>
            </w:pPr>
            <w:r>
              <w:rPr>
                <w:rFonts w:hint="eastAsia" w:ascii="方正仿宋_GBK" w:hAnsi="方正仿宋_GBK" w:eastAsia="方正仿宋_GBK" w:cs="方正仿宋_GBK"/>
                <w:i w:val="0"/>
                <w:iCs w:val="0"/>
                <w:color w:val="333333"/>
                <w:kern w:val="0"/>
                <w:sz w:val="24"/>
                <w:szCs w:val="24"/>
                <w:u w:val="none"/>
                <w:lang w:val="en-US" w:eastAsia="zh-CN" w:bidi="ar"/>
              </w:rPr>
              <w:t>15</w:t>
            </w:r>
          </w:p>
        </w:tc>
        <w:tc>
          <w:tcPr>
            <w:tcW w:w="1627" w:type="dxa"/>
            <w:tcBorders>
              <w:top w:val="single" w:color="000000" w:sz="4" w:space="0"/>
              <w:left w:val="single" w:color="000000" w:sz="4" w:space="0"/>
              <w:right w:val="single" w:color="000000" w:sz="4" w:space="0"/>
            </w:tcBorders>
            <w:shd w:val="clear" w:color="auto" w:fill="auto"/>
            <w:vAlign w:val="center"/>
          </w:tcPr>
          <w:p w14:paraId="4DE073F0">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初中体育  </w:t>
            </w:r>
          </w:p>
        </w:tc>
        <w:tc>
          <w:tcPr>
            <w:tcW w:w="1222" w:type="dxa"/>
            <w:tcBorders>
              <w:top w:val="single" w:color="000000" w:sz="4" w:space="0"/>
              <w:left w:val="single" w:color="000000" w:sz="4" w:space="0"/>
              <w:right w:val="single" w:color="000000" w:sz="4" w:space="0"/>
            </w:tcBorders>
            <w:shd w:val="clear" w:color="auto" w:fill="auto"/>
            <w:vAlign w:val="center"/>
          </w:tcPr>
          <w:p w14:paraId="17D649F3">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区属学校</w:t>
            </w:r>
          </w:p>
        </w:tc>
        <w:tc>
          <w:tcPr>
            <w:tcW w:w="756" w:type="dxa"/>
            <w:tcBorders>
              <w:top w:val="single" w:color="000000" w:sz="4" w:space="0"/>
              <w:left w:val="single" w:color="000000" w:sz="4" w:space="0"/>
              <w:right w:val="single" w:color="000000" w:sz="4" w:space="0"/>
            </w:tcBorders>
            <w:shd w:val="clear" w:color="auto" w:fill="auto"/>
            <w:vAlign w:val="center"/>
          </w:tcPr>
          <w:p w14:paraId="06D0C48F">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default" w:ascii="方正仿宋_GBK" w:hAnsi="方正仿宋_GBK" w:eastAsia="方正仿宋_GBK" w:cs="方正仿宋_GBK"/>
                <w:i w:val="0"/>
                <w:iCs w:val="0"/>
                <w:color w:val="000000"/>
                <w:kern w:val="0"/>
                <w:sz w:val="24"/>
                <w:szCs w:val="24"/>
                <w:u w:val="none"/>
                <w:lang w:val="en-US" w:eastAsia="zh-CN" w:bidi="ar"/>
              </w:rPr>
              <w:t>2</w:t>
            </w:r>
          </w:p>
        </w:tc>
        <w:tc>
          <w:tcPr>
            <w:tcW w:w="770" w:type="dxa"/>
            <w:vMerge w:val="continue"/>
            <w:tcBorders>
              <w:left w:val="single" w:color="000000" w:sz="4" w:space="0"/>
              <w:right w:val="single" w:color="000000" w:sz="4" w:space="0"/>
            </w:tcBorders>
            <w:shd w:val="clear" w:color="auto" w:fill="auto"/>
            <w:vAlign w:val="center"/>
          </w:tcPr>
          <w:p w14:paraId="78776E41">
            <w:pPr>
              <w:keepNext w:val="0"/>
              <w:keepLines w:val="0"/>
              <w:pageBreakBefore w:val="0"/>
              <w:kinsoku/>
              <w:wordWrap/>
              <w:overflowPunct w:val="0"/>
              <w:topLinePunct w:val="0"/>
              <w:autoSpaceDE/>
              <w:autoSpaceDN/>
              <w:bidi w:val="0"/>
              <w:adjustRightInd/>
              <w:snapToGrid/>
              <w:spacing w:line="300" w:lineRule="exact"/>
              <w:jc w:val="center"/>
              <w:rPr>
                <w:rFonts w:hint="default" w:ascii="方正仿宋_GBK" w:hAnsi="方正仿宋_GBK" w:eastAsia="方正仿宋_GBK" w:cs="方正仿宋_GBK"/>
                <w:i w:val="0"/>
                <w:iCs w:val="0"/>
                <w:color w:val="000000"/>
                <w:sz w:val="24"/>
                <w:szCs w:val="24"/>
                <w:u w:val="none"/>
                <w:lang w:val="en-US" w:eastAsia="zh-CN"/>
              </w:rPr>
            </w:pPr>
          </w:p>
        </w:tc>
        <w:tc>
          <w:tcPr>
            <w:tcW w:w="972" w:type="dxa"/>
            <w:vMerge w:val="continue"/>
            <w:tcBorders>
              <w:left w:val="single" w:color="000000" w:sz="4" w:space="0"/>
              <w:right w:val="single" w:color="000000" w:sz="4" w:space="0"/>
            </w:tcBorders>
            <w:shd w:val="clear" w:color="auto" w:fill="auto"/>
            <w:vAlign w:val="center"/>
          </w:tcPr>
          <w:p w14:paraId="2C8CA68F">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p>
        </w:tc>
        <w:tc>
          <w:tcPr>
            <w:tcW w:w="780" w:type="dxa"/>
            <w:vMerge w:val="continue"/>
            <w:tcBorders>
              <w:left w:val="single" w:color="000000" w:sz="4" w:space="0"/>
              <w:right w:val="single" w:color="000000" w:sz="4" w:space="0"/>
            </w:tcBorders>
            <w:shd w:val="clear" w:color="auto" w:fill="auto"/>
            <w:vAlign w:val="center"/>
          </w:tcPr>
          <w:p w14:paraId="02E256E1">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p>
        </w:tc>
        <w:tc>
          <w:tcPr>
            <w:tcW w:w="717" w:type="dxa"/>
            <w:vMerge w:val="continue"/>
            <w:tcBorders>
              <w:left w:val="single" w:color="000000" w:sz="4" w:space="0"/>
              <w:right w:val="single" w:color="000000" w:sz="4" w:space="0"/>
            </w:tcBorders>
            <w:shd w:val="clear" w:color="auto" w:fill="auto"/>
            <w:vAlign w:val="center"/>
          </w:tcPr>
          <w:p w14:paraId="66F876F8">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kern w:val="2"/>
                <w:sz w:val="24"/>
                <w:szCs w:val="24"/>
                <w:u w:val="none"/>
                <w:lang w:val="en-US" w:eastAsia="zh-CN" w:bidi="ar-SA"/>
              </w:rPr>
            </w:pPr>
          </w:p>
        </w:tc>
        <w:tc>
          <w:tcPr>
            <w:tcW w:w="1863" w:type="dxa"/>
            <w:tcBorders>
              <w:top w:val="single" w:color="000000" w:sz="4" w:space="0"/>
              <w:left w:val="single" w:color="000000" w:sz="4" w:space="0"/>
              <w:right w:val="single" w:color="000000" w:sz="4" w:space="0"/>
            </w:tcBorders>
            <w:shd w:val="clear" w:color="auto" w:fill="auto"/>
            <w:vAlign w:val="center"/>
          </w:tcPr>
          <w:p w14:paraId="60D30D29">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体育学类、学科教学（体育）</w:t>
            </w:r>
          </w:p>
        </w:tc>
        <w:tc>
          <w:tcPr>
            <w:tcW w:w="1602" w:type="dxa"/>
            <w:tcBorders>
              <w:top w:val="single" w:color="000000" w:sz="4" w:space="0"/>
              <w:left w:val="single" w:color="000000" w:sz="4" w:space="0"/>
              <w:right w:val="single" w:color="000000" w:sz="4" w:space="0"/>
            </w:tcBorders>
            <w:shd w:val="clear" w:color="auto" w:fill="auto"/>
            <w:vAlign w:val="center"/>
          </w:tcPr>
          <w:p w14:paraId="3C75F18F">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auto"/>
                <w:kern w:val="0"/>
                <w:sz w:val="24"/>
                <w:szCs w:val="24"/>
                <w:u w:val="none"/>
                <w:lang w:val="en-US" w:eastAsia="zh-CN" w:bidi="ar"/>
              </w:rPr>
              <w:t>仅限高校毕业生</w:t>
            </w:r>
          </w:p>
        </w:tc>
        <w:tc>
          <w:tcPr>
            <w:tcW w:w="1068" w:type="dxa"/>
            <w:tcBorders>
              <w:top w:val="single" w:color="000000" w:sz="4" w:space="0"/>
              <w:left w:val="single" w:color="000000" w:sz="4" w:space="0"/>
              <w:right w:val="single" w:color="000000" w:sz="4" w:space="0"/>
            </w:tcBorders>
            <w:shd w:val="clear" w:color="auto" w:fill="auto"/>
            <w:vAlign w:val="center"/>
          </w:tcPr>
          <w:p w14:paraId="052664AB">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初中或高中</w:t>
            </w:r>
          </w:p>
        </w:tc>
        <w:tc>
          <w:tcPr>
            <w:tcW w:w="1202" w:type="dxa"/>
            <w:tcBorders>
              <w:top w:val="single" w:color="000000" w:sz="4" w:space="0"/>
              <w:left w:val="single" w:color="000000" w:sz="4" w:space="0"/>
              <w:right w:val="single" w:color="000000" w:sz="4" w:space="0"/>
            </w:tcBorders>
            <w:shd w:val="clear" w:color="auto" w:fill="auto"/>
            <w:vAlign w:val="center"/>
          </w:tcPr>
          <w:p w14:paraId="4AB6435D">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体育</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156D">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sz w:val="24"/>
                <w:szCs w:val="24"/>
                <w:u w:val="none"/>
                <w:lang w:eastAsia="zh-CN"/>
              </w:rPr>
              <w:t>二级乙等</w:t>
            </w:r>
          </w:p>
        </w:tc>
      </w:tr>
      <w:tr w14:paraId="6276A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2"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DD561">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333333"/>
                <w:sz w:val="24"/>
                <w:szCs w:val="24"/>
                <w:u w:val="none"/>
                <w:lang w:val="en-US"/>
              </w:rPr>
            </w:pPr>
            <w:r>
              <w:rPr>
                <w:rFonts w:hint="eastAsia" w:ascii="方正仿宋_GBK" w:hAnsi="方正仿宋_GBK" w:eastAsia="方正仿宋_GBK" w:cs="方正仿宋_GBK"/>
                <w:i w:val="0"/>
                <w:iCs w:val="0"/>
                <w:color w:val="333333"/>
                <w:kern w:val="0"/>
                <w:sz w:val="24"/>
                <w:szCs w:val="24"/>
                <w:u w:val="none"/>
                <w:lang w:val="en-US" w:eastAsia="zh-CN" w:bidi="ar"/>
              </w:rPr>
              <w:t>16</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B1D1">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初中音乐</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9D99">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区属学校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C480">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70" w:type="dxa"/>
            <w:vMerge w:val="continue"/>
            <w:tcBorders>
              <w:left w:val="single" w:color="000000" w:sz="4" w:space="0"/>
              <w:right w:val="single" w:color="000000" w:sz="4" w:space="0"/>
            </w:tcBorders>
            <w:shd w:val="clear" w:color="auto" w:fill="auto"/>
            <w:vAlign w:val="center"/>
          </w:tcPr>
          <w:p w14:paraId="5B7146B1">
            <w:pPr>
              <w:keepNext w:val="0"/>
              <w:keepLines w:val="0"/>
              <w:pageBreakBefore w:val="0"/>
              <w:kinsoku/>
              <w:wordWrap/>
              <w:overflowPunct w:val="0"/>
              <w:topLinePunct w:val="0"/>
              <w:autoSpaceDE/>
              <w:autoSpaceDN/>
              <w:bidi w:val="0"/>
              <w:adjustRightInd/>
              <w:snapToGrid/>
              <w:spacing w:line="300" w:lineRule="exact"/>
              <w:jc w:val="center"/>
              <w:rPr>
                <w:rFonts w:hint="default" w:ascii="方正仿宋_GBK" w:hAnsi="方正仿宋_GBK" w:eastAsia="方正仿宋_GBK" w:cs="方正仿宋_GBK"/>
                <w:i w:val="0"/>
                <w:iCs w:val="0"/>
                <w:color w:val="000000"/>
                <w:sz w:val="24"/>
                <w:szCs w:val="24"/>
                <w:u w:val="none"/>
                <w:lang w:val="en-US" w:eastAsia="zh-CN"/>
              </w:rPr>
            </w:pPr>
          </w:p>
        </w:tc>
        <w:tc>
          <w:tcPr>
            <w:tcW w:w="972" w:type="dxa"/>
            <w:vMerge w:val="continue"/>
            <w:tcBorders>
              <w:left w:val="single" w:color="000000" w:sz="4" w:space="0"/>
              <w:right w:val="single" w:color="000000" w:sz="4" w:space="0"/>
            </w:tcBorders>
            <w:shd w:val="clear" w:color="auto" w:fill="auto"/>
            <w:vAlign w:val="center"/>
          </w:tcPr>
          <w:p w14:paraId="3342B19C">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p>
        </w:tc>
        <w:tc>
          <w:tcPr>
            <w:tcW w:w="780" w:type="dxa"/>
            <w:vMerge w:val="continue"/>
            <w:tcBorders>
              <w:left w:val="single" w:color="000000" w:sz="4" w:space="0"/>
              <w:right w:val="single" w:color="000000" w:sz="4" w:space="0"/>
            </w:tcBorders>
            <w:shd w:val="clear" w:color="auto" w:fill="auto"/>
            <w:vAlign w:val="center"/>
          </w:tcPr>
          <w:p w14:paraId="2FBDCA90">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p>
        </w:tc>
        <w:tc>
          <w:tcPr>
            <w:tcW w:w="717" w:type="dxa"/>
            <w:vMerge w:val="continue"/>
            <w:tcBorders>
              <w:left w:val="single" w:color="000000" w:sz="4" w:space="0"/>
              <w:right w:val="single" w:color="000000" w:sz="4" w:space="0"/>
            </w:tcBorders>
            <w:shd w:val="clear" w:color="auto" w:fill="auto"/>
            <w:vAlign w:val="center"/>
          </w:tcPr>
          <w:p w14:paraId="4C3A31FA">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A79E">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1"/>
                <w:szCs w:val="21"/>
                <w:u w:val="none"/>
                <w:lang w:val="en-US" w:eastAsia="zh-CN" w:bidi="ar"/>
              </w:rPr>
              <w:t>音乐学、音乐硕士、音乐与舞蹈</w:t>
            </w:r>
            <w:r>
              <w:rPr>
                <w:rFonts w:hint="eastAsia" w:ascii="方正仿宋_GBK" w:hAnsi="方正仿宋_GBK" w:eastAsia="方正仿宋_GBK" w:cs="方正仿宋_GBK"/>
                <w:i w:val="0"/>
                <w:iCs w:val="0"/>
                <w:color w:val="000000"/>
                <w:kern w:val="0"/>
                <w:sz w:val="24"/>
                <w:szCs w:val="24"/>
                <w:u w:val="none"/>
                <w:lang w:val="en-US" w:eastAsia="zh-CN" w:bidi="ar"/>
              </w:rPr>
              <w:t>学、学科教学（音乐）</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43E6">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仅限高校毕业生</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EEEB6">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初中或高中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9D30">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音乐</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A489">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eastAsia="zh-CN"/>
              </w:rPr>
              <w:t>二级乙等</w:t>
            </w:r>
          </w:p>
        </w:tc>
      </w:tr>
      <w:tr w14:paraId="1474A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A6BC1">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333333"/>
                <w:sz w:val="24"/>
                <w:szCs w:val="24"/>
                <w:u w:val="none"/>
                <w:lang w:val="en-US"/>
              </w:rPr>
            </w:pPr>
            <w:r>
              <w:rPr>
                <w:rFonts w:hint="eastAsia" w:ascii="方正仿宋_GBK" w:hAnsi="方正仿宋_GBK" w:eastAsia="方正仿宋_GBK" w:cs="方正仿宋_GBK"/>
                <w:i w:val="0"/>
                <w:iCs w:val="0"/>
                <w:color w:val="333333"/>
                <w:kern w:val="0"/>
                <w:sz w:val="24"/>
                <w:szCs w:val="24"/>
                <w:u w:val="none"/>
                <w:lang w:val="en-US" w:eastAsia="zh-CN" w:bidi="ar"/>
              </w:rPr>
              <w:t>17</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B2D4">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初中美术</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C34B">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区属学校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6808">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70" w:type="dxa"/>
            <w:vMerge w:val="restart"/>
            <w:tcBorders>
              <w:left w:val="single" w:color="000000" w:sz="4" w:space="0"/>
              <w:right w:val="single" w:color="000000" w:sz="4" w:space="0"/>
            </w:tcBorders>
            <w:shd w:val="clear" w:color="auto" w:fill="auto"/>
            <w:vAlign w:val="center"/>
          </w:tcPr>
          <w:p w14:paraId="73B80261">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30岁</w:t>
            </w:r>
          </w:p>
        </w:tc>
        <w:tc>
          <w:tcPr>
            <w:tcW w:w="972" w:type="dxa"/>
            <w:vMerge w:val="restart"/>
            <w:tcBorders>
              <w:left w:val="single" w:color="000000" w:sz="4" w:space="0"/>
              <w:right w:val="single" w:color="000000" w:sz="4" w:space="0"/>
            </w:tcBorders>
            <w:shd w:val="clear" w:color="auto" w:fill="auto"/>
            <w:vAlign w:val="center"/>
          </w:tcPr>
          <w:p w14:paraId="3554C942">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研究生</w:t>
            </w:r>
          </w:p>
        </w:tc>
        <w:tc>
          <w:tcPr>
            <w:tcW w:w="780" w:type="dxa"/>
            <w:vMerge w:val="restart"/>
            <w:tcBorders>
              <w:left w:val="single" w:color="000000" w:sz="4" w:space="0"/>
              <w:right w:val="single" w:color="000000" w:sz="4" w:space="0"/>
            </w:tcBorders>
            <w:shd w:val="clear" w:color="auto" w:fill="auto"/>
            <w:vAlign w:val="center"/>
          </w:tcPr>
          <w:p w14:paraId="67C0D022">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硕士</w:t>
            </w:r>
          </w:p>
        </w:tc>
        <w:tc>
          <w:tcPr>
            <w:tcW w:w="717" w:type="dxa"/>
            <w:vMerge w:val="restart"/>
            <w:tcBorders>
              <w:left w:val="single" w:color="000000" w:sz="4" w:space="0"/>
              <w:right w:val="single" w:color="000000" w:sz="4" w:space="0"/>
            </w:tcBorders>
            <w:shd w:val="clear" w:color="auto" w:fill="auto"/>
            <w:vAlign w:val="center"/>
          </w:tcPr>
          <w:p w14:paraId="460AC074">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不限</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3986">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美术学类、学科教学（美术）</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0690">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仅限高校毕业生</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E344">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初中或高中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9197">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美术</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C4DE">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eastAsia="zh-CN"/>
              </w:rPr>
              <w:t>二级乙等</w:t>
            </w:r>
          </w:p>
        </w:tc>
      </w:tr>
      <w:tr w14:paraId="49E88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4F9F">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333333"/>
                <w:sz w:val="24"/>
                <w:szCs w:val="24"/>
                <w:u w:val="none"/>
                <w:lang w:val="en-US"/>
              </w:rPr>
            </w:pPr>
            <w:r>
              <w:rPr>
                <w:rFonts w:hint="eastAsia" w:ascii="方正仿宋_GBK" w:hAnsi="方正仿宋_GBK" w:eastAsia="方正仿宋_GBK" w:cs="方正仿宋_GBK"/>
                <w:i w:val="0"/>
                <w:iCs w:val="0"/>
                <w:color w:val="333333"/>
                <w:kern w:val="0"/>
                <w:sz w:val="24"/>
                <w:szCs w:val="24"/>
                <w:u w:val="none"/>
                <w:lang w:val="en-US" w:eastAsia="zh-CN" w:bidi="ar"/>
              </w:rPr>
              <w:t>18</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427C">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初中信息技术</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7A64">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区属学校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89E0">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770" w:type="dxa"/>
            <w:vMerge w:val="continue"/>
            <w:tcBorders>
              <w:left w:val="single" w:color="000000" w:sz="4" w:space="0"/>
              <w:right w:val="single" w:color="000000" w:sz="4" w:space="0"/>
            </w:tcBorders>
            <w:shd w:val="clear" w:color="auto" w:fill="auto"/>
            <w:vAlign w:val="center"/>
          </w:tcPr>
          <w:p w14:paraId="38810EF3">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972" w:type="dxa"/>
            <w:vMerge w:val="continue"/>
            <w:tcBorders>
              <w:left w:val="single" w:color="000000" w:sz="4" w:space="0"/>
              <w:right w:val="single" w:color="000000" w:sz="4" w:space="0"/>
            </w:tcBorders>
            <w:shd w:val="clear" w:color="auto" w:fill="auto"/>
            <w:vAlign w:val="center"/>
          </w:tcPr>
          <w:p w14:paraId="13478F13">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780" w:type="dxa"/>
            <w:vMerge w:val="continue"/>
            <w:tcBorders>
              <w:left w:val="single" w:color="000000" w:sz="4" w:space="0"/>
              <w:right w:val="single" w:color="000000" w:sz="4" w:space="0"/>
            </w:tcBorders>
            <w:shd w:val="clear" w:color="auto" w:fill="auto"/>
            <w:vAlign w:val="center"/>
          </w:tcPr>
          <w:p w14:paraId="7891F26E">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717" w:type="dxa"/>
            <w:vMerge w:val="continue"/>
            <w:tcBorders>
              <w:left w:val="single" w:color="000000" w:sz="4" w:space="0"/>
              <w:right w:val="single" w:color="000000" w:sz="4" w:space="0"/>
            </w:tcBorders>
            <w:shd w:val="clear" w:color="auto" w:fill="auto"/>
            <w:vAlign w:val="center"/>
          </w:tcPr>
          <w:p w14:paraId="542DC160">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11CE">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计算机类</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A825">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仅限高校毕业生</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BFAE">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初中或高中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F737">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信息技术</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E91F">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eastAsia="zh-CN"/>
              </w:rPr>
              <w:t>二级乙等</w:t>
            </w:r>
          </w:p>
        </w:tc>
      </w:tr>
      <w:tr w14:paraId="79BDE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0236">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i w:val="0"/>
                <w:iCs w:val="0"/>
                <w:color w:val="333333"/>
                <w:sz w:val="24"/>
                <w:szCs w:val="24"/>
                <w:u w:val="none"/>
                <w:lang w:val="en-US"/>
              </w:rPr>
            </w:pPr>
            <w:r>
              <w:rPr>
                <w:rFonts w:hint="eastAsia" w:ascii="方正仿宋_GBK" w:hAnsi="方正仿宋_GBK" w:eastAsia="方正仿宋_GBK" w:cs="方正仿宋_GBK"/>
                <w:i w:val="0"/>
                <w:iCs w:val="0"/>
                <w:color w:val="333333"/>
                <w:kern w:val="0"/>
                <w:sz w:val="24"/>
                <w:szCs w:val="24"/>
                <w:u w:val="none"/>
                <w:lang w:val="en-US" w:eastAsia="zh-CN" w:bidi="ar"/>
              </w:rPr>
              <w:t>19</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C087">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初中心理健康</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6EAE">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区属学校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166A">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770" w:type="dxa"/>
            <w:vMerge w:val="continue"/>
            <w:tcBorders>
              <w:left w:val="single" w:color="000000" w:sz="4" w:space="0"/>
              <w:bottom w:val="single" w:color="000000" w:sz="4" w:space="0"/>
              <w:right w:val="single" w:color="000000" w:sz="4" w:space="0"/>
            </w:tcBorders>
            <w:shd w:val="clear" w:color="auto" w:fill="auto"/>
            <w:vAlign w:val="center"/>
          </w:tcPr>
          <w:p w14:paraId="0714076B">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p>
        </w:tc>
        <w:tc>
          <w:tcPr>
            <w:tcW w:w="972" w:type="dxa"/>
            <w:vMerge w:val="continue"/>
            <w:tcBorders>
              <w:left w:val="single" w:color="000000" w:sz="4" w:space="0"/>
              <w:bottom w:val="single" w:color="000000" w:sz="4" w:space="0"/>
              <w:right w:val="single" w:color="000000" w:sz="4" w:space="0"/>
            </w:tcBorders>
            <w:shd w:val="clear" w:color="auto" w:fill="auto"/>
            <w:vAlign w:val="center"/>
          </w:tcPr>
          <w:p w14:paraId="67B5A184">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14:paraId="421B5A31">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p>
        </w:tc>
        <w:tc>
          <w:tcPr>
            <w:tcW w:w="717" w:type="dxa"/>
            <w:vMerge w:val="continue"/>
            <w:tcBorders>
              <w:left w:val="single" w:color="000000" w:sz="4" w:space="0"/>
              <w:bottom w:val="single" w:color="000000" w:sz="4" w:space="0"/>
              <w:right w:val="single" w:color="000000" w:sz="4" w:space="0"/>
            </w:tcBorders>
            <w:shd w:val="clear" w:color="auto" w:fill="auto"/>
            <w:vAlign w:val="center"/>
          </w:tcPr>
          <w:p w14:paraId="6816055F">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44F4">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心理学类</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F0EA">
            <w:pPr>
              <w:keepNext w:val="0"/>
              <w:keepLines w:val="0"/>
              <w:pageBreakBefore w:val="0"/>
              <w:widowControl/>
              <w:suppressLineNumbers w:val="0"/>
              <w:kinsoku/>
              <w:wordWrap/>
              <w:overflowPunct w:val="0"/>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auto"/>
                <w:kern w:val="0"/>
                <w:sz w:val="24"/>
                <w:szCs w:val="24"/>
                <w:u w:val="none"/>
                <w:lang w:val="en-US" w:eastAsia="zh-CN" w:bidi="ar"/>
              </w:rPr>
              <w:t>仅限高校毕业生</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050C">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初中或高中</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E238">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心理健康</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39DD">
            <w:pPr>
              <w:keepNext w:val="0"/>
              <w:keepLines w:val="0"/>
              <w:pageBreakBefore w:val="0"/>
              <w:kinsoku/>
              <w:wordWrap/>
              <w:overflowPunct w:val="0"/>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sz w:val="24"/>
                <w:szCs w:val="24"/>
                <w:u w:val="none"/>
                <w:lang w:eastAsia="zh-CN"/>
              </w:rPr>
              <w:t>二级乙等</w:t>
            </w:r>
          </w:p>
        </w:tc>
      </w:tr>
    </w:tbl>
    <w:p w14:paraId="2AAC7EFF">
      <w:pPr>
        <w:pStyle w:val="4"/>
        <w:keepNext w:val="0"/>
        <w:keepLines w:val="0"/>
        <w:pageBreakBefore w:val="0"/>
        <w:widowControl w:val="0"/>
        <w:kinsoku/>
        <w:wordWrap/>
        <w:overflowPunct w:val="0"/>
        <w:topLinePunct w:val="0"/>
        <w:autoSpaceDE/>
        <w:autoSpaceDN/>
        <w:bidi w:val="0"/>
        <w:adjustRightInd/>
        <w:snapToGrid/>
        <w:spacing w:after="0" w:afterLines="0" w:line="400" w:lineRule="exact"/>
        <w:ind w:left="0" w:leftChars="0" w:firstLine="0" w:firstLineChars="0"/>
        <w:jc w:val="both"/>
        <w:textAlignment w:val="auto"/>
        <w:rPr>
          <w:rFonts w:hint="eastAsia" w:ascii="方正仿宋_GBK" w:hAnsi="方正仿宋_GBK" w:eastAsia="方正仿宋_GBK" w:cs="方正仿宋_GBK"/>
          <w:i w:val="0"/>
          <w:iCs w:val="0"/>
          <w:color w:val="000000"/>
          <w:spacing w:val="-6"/>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备注：1.30岁及以下指1994年4月25日以后出生,40岁及以下指1979年4月25日以后出生；</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 xml:space="preserve">      2.本次招聘所设专业不区分专业硕士、博士和学术硕士、博士；</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 xml:space="preserve">     </w:t>
      </w:r>
      <w:r>
        <w:rPr>
          <w:rFonts w:hint="eastAsia" w:ascii="方正仿宋_GBK" w:hAnsi="方正仿宋_GBK" w:eastAsia="方正仿宋_GBK" w:cs="方正仿宋_GBK"/>
          <w:i w:val="0"/>
          <w:iCs w:val="0"/>
          <w:color w:val="000000"/>
          <w:spacing w:val="-6"/>
          <w:kern w:val="0"/>
          <w:sz w:val="24"/>
          <w:szCs w:val="24"/>
          <w:u w:val="none"/>
          <w:lang w:val="en-US" w:eastAsia="zh-CN" w:bidi="ar"/>
        </w:rPr>
        <w:t xml:space="preserve"> 3.高校毕业生指2023、2024、2025年毕业且招聘过程中未落实编制内工作的毕业生；</w:t>
      </w:r>
    </w:p>
    <w:p w14:paraId="3EE94EA3">
      <w:pPr>
        <w:keepNext w:val="0"/>
        <w:keepLines w:val="0"/>
        <w:pageBreakBefore w:val="0"/>
        <w:widowControl/>
        <w:numPr>
          <w:ilvl w:val="0"/>
          <w:numId w:val="0"/>
        </w:numPr>
        <w:suppressLineNumbers w:val="0"/>
        <w:kinsoku/>
        <w:wordWrap/>
        <w:topLinePunct w:val="0"/>
        <w:autoSpaceDE/>
        <w:autoSpaceDN/>
        <w:bidi w:val="0"/>
        <w:adjustRightInd/>
        <w:snapToGrid/>
        <w:spacing w:line="400" w:lineRule="exact"/>
        <w:ind w:firstLine="720" w:firstLineChars="30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4.本次引进所有岗位在岳塘区最低服务年限为5年。</w:t>
      </w:r>
    </w:p>
    <w:p w14:paraId="279F2FD4">
      <w:pPr>
        <w:pStyle w:val="4"/>
        <w:keepNext w:val="0"/>
        <w:keepLines w:val="0"/>
        <w:pageBreakBefore w:val="0"/>
        <w:kinsoku/>
        <w:wordWrap/>
        <w:topLinePunct w:val="0"/>
        <w:autoSpaceDE/>
        <w:autoSpaceDN/>
        <w:bidi w:val="0"/>
        <w:adjustRightInd/>
        <w:snapToGrid/>
        <w:spacing w:line="400" w:lineRule="exact"/>
        <w:ind w:left="0" w:leftChars="0" w:firstLine="0" w:firstLineChars="0"/>
        <w:rPr>
          <w:rFonts w:hint="eastAsia" w:ascii="方正仿宋_GBK" w:hAnsi="方正仿宋_GBK" w:eastAsia="方正仿宋_GBK" w:cs="方正仿宋_GBK"/>
          <w:color w:val="auto"/>
          <w:sz w:val="24"/>
          <w:szCs w:val="24"/>
        </w:rPr>
        <w:sectPr>
          <w:pgSz w:w="16838" w:h="11906" w:orient="landscape"/>
          <w:pgMar w:top="1701" w:right="1701" w:bottom="1701" w:left="1701"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5AAA971D">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仿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627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200" w:leftChars="200"/>
    </w:pPr>
  </w:style>
  <w:style w:type="paragraph" w:styleId="3">
    <w:name w:val="Body Text Indent 2"/>
    <w:basedOn w:val="1"/>
    <w:qFormat/>
    <w:uiPriority w:val="99"/>
    <w:pPr>
      <w:spacing w:line="500" w:lineRule="exact"/>
      <w:ind w:firstLine="564"/>
    </w:pPr>
    <w:rPr>
      <w:rFonts w:ascii="Times New Roman" w:hAnsi="Times New Roman"/>
    </w:rPr>
  </w:style>
  <w:style w:type="paragraph" w:styleId="4">
    <w:name w:val="Body Text First Indent 2"/>
    <w:basedOn w:val="2"/>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2025-04-22T01:10:02Z</dcterms:created>
  <dc:creator>Administrator</dc:creator>
  <cp:lastModifiedBy>国庆</cp:lastModifiedBy>
  <dcterms:modified xsi:type="dcterms:W3CDTF">2025-04-22T01:10:22Z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eyJoZGlkIjoiZmZkODAxOTZjYzYyMjY4MGEzMTA2MjcyZDRmZDZlM2EiLCJ1c2VySWQiOiI0Njk1MTg4ODMifQ==</vt:lpwstr>
  </property>
  <property fmtid="{D5CDD505-2E9C-101B-9397-08002B2CF9AE}" pid="4" name="ICV">
    <vt:lpwstr>8C8452B4158D4A3994CBD74F56DAC9D9_12</vt:lpwstr>
  </property>
</Properties>
</file>