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40A491">
      <w:pPr>
        <w:widowControl/>
        <w:tabs>
          <w:tab w:val="left" w:pos="7920"/>
        </w:tabs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附件1：</w:t>
      </w:r>
    </w:p>
    <w:p w14:paraId="4EC0793E">
      <w:pPr>
        <w:spacing w:line="5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长沙市雅礼中学2025年引进竞赛教练报名表</w:t>
      </w:r>
    </w:p>
    <w:p w14:paraId="12B6AD3B"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岗位名称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tbl>
      <w:tblPr>
        <w:tblStyle w:val="5"/>
        <w:tblW w:w="85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81"/>
        <w:gridCol w:w="324"/>
        <w:gridCol w:w="567"/>
        <w:gridCol w:w="1138"/>
        <w:gridCol w:w="1135"/>
        <w:gridCol w:w="570"/>
        <w:gridCol w:w="1705"/>
      </w:tblGrid>
      <w:tr w14:paraId="53AA4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A7C9D"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2E0C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2A84A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25032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69E1C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照片</w:t>
            </w:r>
          </w:p>
        </w:tc>
      </w:tr>
      <w:tr w14:paraId="7C8EC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B77D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5F96F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0E49F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出生年月日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7B408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2802C">
            <w:pPr>
              <w:widowControl/>
              <w:jc w:val="left"/>
              <w:rPr>
                <w:szCs w:val="21"/>
              </w:rPr>
            </w:pPr>
          </w:p>
        </w:tc>
      </w:tr>
      <w:tr w14:paraId="58600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5C1E1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教师资格种类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3A44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595A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教师资格学科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A280D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554D">
            <w:pPr>
              <w:widowControl/>
              <w:jc w:val="left"/>
              <w:rPr>
                <w:szCs w:val="21"/>
              </w:rPr>
            </w:pPr>
          </w:p>
        </w:tc>
      </w:tr>
      <w:tr w14:paraId="4CAD31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E5480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教师类职称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A1E83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024B8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教师类职称学科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F501C">
            <w:pPr>
              <w:spacing w:line="560" w:lineRule="exact"/>
              <w:jc w:val="center"/>
            </w:pPr>
          </w:p>
        </w:tc>
        <w:tc>
          <w:tcPr>
            <w:tcW w:w="17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DF2C">
            <w:pPr>
              <w:widowControl/>
              <w:jc w:val="left"/>
              <w:rPr>
                <w:szCs w:val="21"/>
              </w:rPr>
            </w:pPr>
          </w:p>
        </w:tc>
      </w:tr>
      <w:tr w14:paraId="3198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8A07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计算机等级证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C5E7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2F7F0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其他职业资格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3D4B9">
            <w:pPr>
              <w:spacing w:line="560" w:lineRule="exact"/>
              <w:jc w:val="center"/>
            </w:pPr>
          </w:p>
        </w:tc>
      </w:tr>
      <w:tr w14:paraId="6BED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F5292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本人联系电话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5F448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55D68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34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CC61D">
            <w:pPr>
              <w:spacing w:line="560" w:lineRule="exact"/>
              <w:jc w:val="center"/>
            </w:pPr>
          </w:p>
        </w:tc>
      </w:tr>
      <w:tr w14:paraId="2A116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909F7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现工作单位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44BEC">
            <w:pPr>
              <w:spacing w:line="560" w:lineRule="exact"/>
              <w:jc w:val="center"/>
            </w:pPr>
          </w:p>
        </w:tc>
      </w:tr>
      <w:tr w14:paraId="04635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DFAC7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毕业院校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AB725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C6FF1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主修专业</w:t>
            </w: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F8D1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131F3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学位</w:t>
            </w:r>
          </w:p>
        </w:tc>
      </w:tr>
      <w:tr w14:paraId="4132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87C18"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659D9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A0D87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850E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A51C2">
            <w:pPr>
              <w:spacing w:line="560" w:lineRule="exact"/>
              <w:jc w:val="center"/>
            </w:pPr>
          </w:p>
        </w:tc>
      </w:tr>
      <w:tr w14:paraId="2EB8C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7270"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EB09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42BA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DC82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5D95F">
            <w:pPr>
              <w:spacing w:line="560" w:lineRule="exact"/>
              <w:jc w:val="center"/>
            </w:pPr>
          </w:p>
        </w:tc>
      </w:tr>
      <w:tr w14:paraId="14AFD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31EA3">
            <w:pPr>
              <w:spacing w:line="560" w:lineRule="exact"/>
              <w:jc w:val="center"/>
            </w:pP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43A8A">
            <w:pPr>
              <w:spacing w:line="560" w:lineRule="exact"/>
              <w:jc w:val="center"/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C1B8">
            <w:pPr>
              <w:spacing w:line="560" w:lineRule="exact"/>
              <w:jc w:val="center"/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2C6ED">
            <w:pPr>
              <w:spacing w:line="560" w:lineRule="exact"/>
              <w:jc w:val="center"/>
            </w:pP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A82E3">
            <w:pPr>
              <w:spacing w:line="560" w:lineRule="exact"/>
              <w:jc w:val="center"/>
            </w:pPr>
          </w:p>
        </w:tc>
      </w:tr>
      <w:tr w14:paraId="3EAF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2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6E2C1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本人简历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94BF9">
            <w:pPr>
              <w:spacing w:line="560" w:lineRule="exact"/>
              <w:jc w:val="left"/>
            </w:pPr>
          </w:p>
        </w:tc>
      </w:tr>
      <w:tr w14:paraId="7BBC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219F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获奖情况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1DAC">
            <w:pPr>
              <w:spacing w:line="560" w:lineRule="exact"/>
              <w:jc w:val="left"/>
            </w:pPr>
          </w:p>
        </w:tc>
      </w:tr>
      <w:tr w14:paraId="437F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7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AE20D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诚信承诺</w:t>
            </w:r>
          </w:p>
        </w:tc>
        <w:tc>
          <w:tcPr>
            <w:tcW w:w="68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10C2D2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本《报名表》所填写的信息准确无误，报考所提交的证件、资料和照片真实有效，若有虚假，将取消考试或录取资格，所产生的一切后果由本人承担。资格审查时，保证提交所需的全部证书证件查验。</w:t>
            </w:r>
          </w:p>
          <w:p w14:paraId="691A2143">
            <w:pPr>
              <w:spacing w:line="560" w:lineRule="exact"/>
              <w:ind w:firstLine="420" w:firstLineChars="200"/>
              <w:jc w:val="left"/>
            </w:pPr>
          </w:p>
          <w:p w14:paraId="1B8A2CB9">
            <w:pPr>
              <w:spacing w:line="560" w:lineRule="exact"/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t>承诺人签名：</w:t>
            </w:r>
            <w:r>
              <w:t xml:space="preserve">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14:paraId="184B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0A2BF">
            <w:pPr>
              <w:spacing w:line="560" w:lineRule="exact"/>
              <w:jc w:val="center"/>
            </w:pPr>
            <w:r>
              <w:rPr>
                <w:rFonts w:hint="eastAsia" w:ascii="宋体" w:hAnsi="宋体"/>
              </w:rPr>
              <w:t>审查意见</w:t>
            </w:r>
          </w:p>
        </w:tc>
        <w:tc>
          <w:tcPr>
            <w:tcW w:w="22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63F3B">
            <w:pPr>
              <w:spacing w:line="560" w:lineRule="exact"/>
              <w:ind w:firstLine="420" w:firstLineChars="200"/>
              <w:jc w:val="center"/>
            </w:pPr>
          </w:p>
        </w:tc>
        <w:tc>
          <w:tcPr>
            <w:tcW w:w="2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EBC17">
            <w:pPr>
              <w:spacing w:line="560" w:lineRule="exact"/>
              <w:ind w:firstLine="420" w:firstLineChars="200"/>
            </w:pPr>
            <w:r>
              <w:rPr>
                <w:rFonts w:hint="eastAsia" w:ascii="宋体" w:hAnsi="宋体"/>
              </w:rPr>
              <w:t>审查人员签名</w:t>
            </w:r>
          </w:p>
        </w:tc>
        <w:tc>
          <w:tcPr>
            <w:tcW w:w="2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85C48">
            <w:pPr>
              <w:spacing w:line="560" w:lineRule="exact"/>
              <w:ind w:firstLine="420" w:firstLineChars="200"/>
              <w:jc w:val="center"/>
            </w:pPr>
          </w:p>
        </w:tc>
      </w:tr>
    </w:tbl>
    <w:p w14:paraId="01B945D2">
      <w:pPr>
        <w:rPr>
          <w:rFonts w:eastAsia="仿宋_GB2312"/>
          <w:b/>
          <w:bCs/>
          <w:kern w:val="0"/>
          <w:szCs w:val="21"/>
        </w:rPr>
      </w:pPr>
      <w:r>
        <w:rPr>
          <w:rFonts w:hint="eastAsia" w:eastAsia="仿宋_GB2312"/>
          <w:b/>
          <w:bCs/>
          <w:kern w:val="0"/>
        </w:rPr>
        <w:t xml:space="preserve"> </w:t>
      </w:r>
    </w:p>
    <w:p w14:paraId="0C16AE23">
      <w:pPr>
        <w:rPr>
          <w:rFonts w:eastAsia="仿宋_GB2312"/>
          <w:b/>
          <w:bCs/>
          <w:kern w:val="0"/>
        </w:rPr>
      </w:pPr>
      <w:r>
        <w:rPr>
          <w:rFonts w:hint="eastAsia" w:ascii="仿宋_GB2312" w:eastAsia="仿宋_GB2312"/>
          <w:b/>
          <w:bCs/>
          <w:kern w:val="0"/>
        </w:rPr>
        <w:t>注：此表请使用双面打印。</w:t>
      </w:r>
    </w:p>
    <w:p w14:paraId="3593A1F2">
      <w:pPr>
        <w:widowControl/>
        <w:tabs>
          <w:tab w:val="left" w:pos="7920"/>
        </w:tabs>
        <w:ind w:firstLine="3998" w:firstLineChars="1904"/>
        <w:jc w:val="left"/>
        <w:rPr>
          <w:rFonts w:ascii="仿宋" w:hAnsi="仿宋" w:eastAsia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C7D679">
    <w:pPr>
      <w:pStyle w:val="2"/>
    </w:pPr>
    <w:r>
      <w:pict>
        <v:rect id="文本框 1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 w14:paraId="6A4033F2">
                <w:pPr>
                  <w:pStyle w:val="2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fldChar w:fldCharType="begin"/>
                </w:r>
                <w:r>
                  <w:rPr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- 4 -</w:t>
                </w:r>
                <w:r>
                  <w:rPr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74B90"/>
    <w:rsid w:val="00382EA6"/>
    <w:rsid w:val="003B7A3C"/>
    <w:rsid w:val="0044653B"/>
    <w:rsid w:val="00455BE1"/>
    <w:rsid w:val="00474B90"/>
    <w:rsid w:val="004B0615"/>
    <w:rsid w:val="00565772"/>
    <w:rsid w:val="00625195"/>
    <w:rsid w:val="0065588A"/>
    <w:rsid w:val="007F76F5"/>
    <w:rsid w:val="00C74ED2"/>
    <w:rsid w:val="00FA14A6"/>
    <w:rsid w:val="0BEA58A7"/>
    <w:rsid w:val="140137CB"/>
    <w:rsid w:val="194A42FE"/>
    <w:rsid w:val="1A751268"/>
    <w:rsid w:val="1F0E3FCE"/>
    <w:rsid w:val="1F460271"/>
    <w:rsid w:val="265E4AAD"/>
    <w:rsid w:val="27E40733"/>
    <w:rsid w:val="2B1C761C"/>
    <w:rsid w:val="2BCD0722"/>
    <w:rsid w:val="2DDFB8DF"/>
    <w:rsid w:val="2E8B0409"/>
    <w:rsid w:val="31F90560"/>
    <w:rsid w:val="382D2D8A"/>
    <w:rsid w:val="39654509"/>
    <w:rsid w:val="4F375E50"/>
    <w:rsid w:val="52742F13"/>
    <w:rsid w:val="55022DFD"/>
    <w:rsid w:val="55E64374"/>
    <w:rsid w:val="5FE9F26F"/>
    <w:rsid w:val="65DE4433"/>
    <w:rsid w:val="66714767"/>
    <w:rsid w:val="68093AE0"/>
    <w:rsid w:val="69407A67"/>
    <w:rsid w:val="6A6B3CB8"/>
    <w:rsid w:val="6E6D4454"/>
    <w:rsid w:val="77400C32"/>
    <w:rsid w:val="7D83662F"/>
    <w:rsid w:val="7DD219BA"/>
    <w:rsid w:val="E7F1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563C1"/>
      <w:u w:val="single"/>
    </w:rPr>
  </w:style>
  <w:style w:type="character" w:customStyle="1" w:styleId="10">
    <w:name w:val="NormalCharacter"/>
    <w:qFormat/>
    <w:uiPriority w:val="0"/>
  </w:style>
  <w:style w:type="character" w:customStyle="1" w:styleId="11">
    <w:name w:val="Unresolved Mention"/>
    <w:basedOn w:val="7"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2756</Words>
  <Characters>2932</Characters>
  <Lines>23</Lines>
  <Paragraphs>6</Paragraphs>
  <TotalTime>17</TotalTime>
  <ScaleCrop>false</ScaleCrop>
  <LinksUpToDate>false</LinksUpToDate>
  <CharactersWithSpaces>3005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2025-03-10T07:30:00Z</dcterms:created>
  <dc:creator>啤酒花</dc:creator>
  <cp:lastModifiedBy>明天会更好</cp:lastModifiedBy>
  <cp:lastPrinted>2025-02-18T10:11:00Z</cp:lastPrinted>
  <dcterms:modified xsi:type="dcterms:W3CDTF">2025-03-11T07:17:39Z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9E6F2C5C452E47DA9E8599587D1DEA0B_13</vt:lpwstr>
  </property>
  <property fmtid="{D5CDD505-2E9C-101B-9397-08002B2CF9AE}" pid="4" name="KSOTemplateDocerSaveRecord">
    <vt:lpwstr>eyJoZGlkIjoiOTJhMDUxMGU3MTNjNjg1ZjU3ODE3MmMwZmYzOGZjZDkiLCJ1c2VySWQiOiIxMDExNTI1Mjc5In0=</vt:lpwstr>
  </property>
</Properties>
</file>