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after="0" w:afterAutospacing="0" w:line="259" w:lineRule="auto"/>
        <w:ind w:right="0"/>
        <w:jc w:val="both"/>
        <w:textAlignment w:val="center"/>
        <w:rPr>
          <w:rFonts w:ascii="仿宋_GB2312" w:eastAsia="仿宋_GB2312" w:cs="仿宋_GB2312"/>
          <w:sz w:val="36"/>
          <w:szCs w:val="36"/>
        </w:rPr>
      </w:pPr>
      <w:r>
        <w:rPr>
          <w:rStyle w:val="5"/>
          <w:rFonts w:hint="eastAsia" w:ascii="宋体" w:hAnsi="宋体" w:eastAsia="宋体" w:cs="宋体"/>
          <w:b w:val="0"/>
          <w:bCs w:val="0"/>
          <w:i w:val="0"/>
          <w:iCs w:val="0"/>
          <w:sz w:val="24"/>
          <w:szCs w:val="24"/>
          <w:bdr w:val="none" w:color="auto" w:sz="0" w:space="0"/>
        </w:rPr>
        <w:t>附件1</w:t>
      </w:r>
    </w:p>
    <w:p>
      <w:pPr>
        <w:pStyle w:val="2"/>
        <w:keepNext w:val="0"/>
        <w:keepLines w:val="0"/>
        <w:widowControl/>
        <w:suppressLineNumbers w:val="0"/>
        <w:bidi w:val="0"/>
        <w:spacing w:before="0" w:beforeAutospacing="0" w:after="0" w:afterAutospacing="0" w:line="259" w:lineRule="auto"/>
        <w:ind w:right="0"/>
        <w:jc w:val="center"/>
        <w:rPr>
          <w:rFonts w:ascii="方正小标宋简体" w:hAnsi="方正小标宋简体" w:eastAsia="方正小标宋简体" w:cs="方正小标宋简体"/>
          <w:sz w:val="36"/>
          <w:szCs w:val="36"/>
        </w:rPr>
      </w:pPr>
      <w:bookmarkStart w:id="0" w:name="_GoBack"/>
      <w:r>
        <w:rPr>
          <w:rStyle w:val="5"/>
          <w:rFonts w:hint="eastAsia" w:ascii="宋体" w:hAnsi="宋体" w:eastAsia="宋体" w:cs="宋体"/>
          <w:b w:val="0"/>
          <w:bCs w:val="0"/>
          <w:i w:val="0"/>
          <w:iCs w:val="0"/>
          <w:sz w:val="24"/>
          <w:szCs w:val="24"/>
          <w:bdr w:val="none" w:color="auto" w:sz="0" w:space="0"/>
        </w:rPr>
        <w:t>武陵区2021年公开招聘小学教师岗位条件及数量表</w:t>
      </w:r>
    </w:p>
    <w:bookmarkEnd w:id="0"/>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04"/>
        <w:gridCol w:w="2522"/>
        <w:gridCol w:w="1208"/>
        <w:gridCol w:w="554"/>
        <w:gridCol w:w="829"/>
        <w:gridCol w:w="583"/>
        <w:gridCol w:w="1431"/>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71" w:hRule="atLeast"/>
        </w:trPr>
        <w:tc>
          <w:tcPr>
            <w:tcW w:w="6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259" w:lineRule="auto"/>
              <w:ind w:right="0"/>
              <w:jc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序</w:t>
            </w:r>
          </w:p>
          <w:p>
            <w:pPr>
              <w:pStyle w:val="2"/>
              <w:keepNext w:val="0"/>
              <w:keepLines w:val="0"/>
              <w:widowControl/>
              <w:suppressLineNumbers w:val="0"/>
              <w:bidi w:val="0"/>
              <w:spacing w:before="0" w:beforeAutospacing="0" w:after="0" w:afterAutospacing="0" w:line="259" w:lineRule="auto"/>
              <w:ind w:right="0"/>
              <w:jc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号</w:t>
            </w:r>
          </w:p>
        </w:tc>
        <w:tc>
          <w:tcPr>
            <w:tcW w:w="27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259" w:lineRule="auto"/>
              <w:ind w:right="0"/>
              <w:jc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招聘岗位</w:t>
            </w:r>
          </w:p>
        </w:tc>
        <w:tc>
          <w:tcPr>
            <w:tcW w:w="12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259" w:lineRule="auto"/>
              <w:ind w:right="0"/>
              <w:jc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招聘计划</w:t>
            </w:r>
          </w:p>
        </w:tc>
        <w:tc>
          <w:tcPr>
            <w:tcW w:w="5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259" w:lineRule="auto"/>
              <w:ind w:right="0"/>
              <w:jc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年龄</w:t>
            </w:r>
          </w:p>
          <w:p>
            <w:pPr>
              <w:pStyle w:val="2"/>
              <w:keepNext w:val="0"/>
              <w:keepLines w:val="0"/>
              <w:widowControl/>
              <w:suppressLineNumbers w:val="0"/>
              <w:bidi w:val="0"/>
              <w:spacing w:before="0" w:beforeAutospacing="0" w:after="0" w:afterAutospacing="0" w:line="259" w:lineRule="auto"/>
              <w:ind w:right="0"/>
              <w:jc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要求</w:t>
            </w:r>
          </w:p>
        </w:tc>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259" w:lineRule="auto"/>
              <w:ind w:right="0"/>
              <w:jc w:val="both"/>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最低</w:t>
            </w:r>
          </w:p>
          <w:p>
            <w:pPr>
              <w:pStyle w:val="2"/>
              <w:keepNext w:val="0"/>
              <w:keepLines w:val="0"/>
              <w:widowControl/>
              <w:suppressLineNumbers w:val="0"/>
              <w:bidi w:val="0"/>
              <w:spacing w:before="0" w:beforeAutospacing="0" w:after="0" w:afterAutospacing="0" w:line="259" w:lineRule="auto"/>
              <w:ind w:right="0"/>
              <w:jc w:val="both"/>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学历</w:t>
            </w:r>
          </w:p>
          <w:p>
            <w:pPr>
              <w:pStyle w:val="2"/>
              <w:keepNext w:val="0"/>
              <w:keepLines w:val="0"/>
              <w:widowControl/>
              <w:suppressLineNumbers w:val="0"/>
              <w:bidi w:val="0"/>
              <w:spacing w:before="0" w:beforeAutospacing="0" w:after="0" w:afterAutospacing="0" w:line="259" w:lineRule="auto"/>
              <w:ind w:right="0"/>
              <w:jc w:val="both"/>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学位</w:t>
            </w:r>
          </w:p>
        </w:tc>
        <w:tc>
          <w:tcPr>
            <w:tcW w:w="5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259" w:lineRule="auto"/>
              <w:ind w:right="0"/>
              <w:jc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专</w:t>
            </w:r>
          </w:p>
          <w:p>
            <w:pPr>
              <w:pStyle w:val="2"/>
              <w:keepNext w:val="0"/>
              <w:keepLines w:val="0"/>
              <w:widowControl/>
              <w:suppressLineNumbers w:val="0"/>
              <w:bidi w:val="0"/>
              <w:spacing w:before="0" w:beforeAutospacing="0" w:after="0" w:afterAutospacing="0" w:line="259" w:lineRule="auto"/>
              <w:ind w:right="0"/>
              <w:jc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业</w:t>
            </w:r>
          </w:p>
          <w:p>
            <w:pPr>
              <w:pStyle w:val="2"/>
              <w:keepNext w:val="0"/>
              <w:keepLines w:val="0"/>
              <w:widowControl/>
              <w:suppressLineNumbers w:val="0"/>
              <w:bidi w:val="0"/>
              <w:spacing w:before="0" w:beforeAutospacing="0" w:after="0" w:afterAutospacing="0" w:line="259" w:lineRule="auto"/>
              <w:ind w:right="0"/>
              <w:jc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要</w:t>
            </w:r>
          </w:p>
          <w:p>
            <w:pPr>
              <w:pStyle w:val="2"/>
              <w:keepNext w:val="0"/>
              <w:keepLines w:val="0"/>
              <w:widowControl/>
              <w:suppressLineNumbers w:val="0"/>
              <w:bidi w:val="0"/>
              <w:spacing w:before="0" w:beforeAutospacing="0" w:after="0" w:afterAutospacing="0" w:line="259" w:lineRule="auto"/>
              <w:ind w:right="0"/>
              <w:jc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求</w:t>
            </w:r>
          </w:p>
        </w:tc>
        <w:tc>
          <w:tcPr>
            <w:tcW w:w="155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259" w:lineRule="auto"/>
              <w:ind w:right="0"/>
              <w:jc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其他要求</w:t>
            </w:r>
          </w:p>
        </w:tc>
        <w:tc>
          <w:tcPr>
            <w:tcW w:w="83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259" w:lineRule="auto"/>
              <w:ind w:right="0"/>
              <w:jc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1" w:hRule="atLeast"/>
        </w:trPr>
        <w:tc>
          <w:tcPr>
            <w:tcW w:w="6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1</w:t>
            </w:r>
          </w:p>
        </w:tc>
        <w:tc>
          <w:tcPr>
            <w:tcW w:w="27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小学语文教师1</w:t>
            </w:r>
          </w:p>
        </w:tc>
        <w:tc>
          <w:tcPr>
            <w:tcW w:w="12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2（男）</w:t>
            </w:r>
          </w:p>
        </w:tc>
        <w:tc>
          <w:tcPr>
            <w:tcW w:w="56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30周岁及以下</w:t>
            </w:r>
          </w:p>
        </w:tc>
        <w:tc>
          <w:tcPr>
            <w:tcW w:w="84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本科（学士）及以上</w:t>
            </w:r>
          </w:p>
        </w:tc>
        <w:tc>
          <w:tcPr>
            <w:tcW w:w="599"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不</w:t>
            </w:r>
          </w:p>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限</w:t>
            </w:r>
          </w:p>
        </w:tc>
        <w:tc>
          <w:tcPr>
            <w:tcW w:w="1552"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具有小学及以上相应学科教师资格证</w:t>
            </w:r>
          </w:p>
        </w:tc>
        <w:tc>
          <w:tcPr>
            <w:tcW w:w="831"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bidi w:val="0"/>
              <w:spacing w:before="0" w:beforeAutospacing="0" w:after="0" w:afterAutospacing="0" w:line="320" w:lineRule="atLeast"/>
              <w:ind w:right="0"/>
              <w:jc w:val="left"/>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trPr>
        <w:tc>
          <w:tcPr>
            <w:tcW w:w="6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2</w:t>
            </w:r>
          </w:p>
        </w:tc>
        <w:tc>
          <w:tcPr>
            <w:tcW w:w="27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小学语文教师2</w:t>
            </w:r>
          </w:p>
        </w:tc>
        <w:tc>
          <w:tcPr>
            <w:tcW w:w="12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2（女）</w:t>
            </w:r>
          </w:p>
        </w:tc>
        <w:tc>
          <w:tcPr>
            <w:tcW w:w="56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84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599"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55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3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trPr>
        <w:tc>
          <w:tcPr>
            <w:tcW w:w="6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3</w:t>
            </w:r>
          </w:p>
        </w:tc>
        <w:tc>
          <w:tcPr>
            <w:tcW w:w="27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小学语文教师3</w:t>
            </w:r>
          </w:p>
        </w:tc>
        <w:tc>
          <w:tcPr>
            <w:tcW w:w="12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7</w:t>
            </w:r>
          </w:p>
        </w:tc>
        <w:tc>
          <w:tcPr>
            <w:tcW w:w="56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84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599"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55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3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trPr>
        <w:tc>
          <w:tcPr>
            <w:tcW w:w="6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4</w:t>
            </w:r>
          </w:p>
        </w:tc>
        <w:tc>
          <w:tcPr>
            <w:tcW w:w="27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小学数学教师</w:t>
            </w:r>
          </w:p>
        </w:tc>
        <w:tc>
          <w:tcPr>
            <w:tcW w:w="12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2</w:t>
            </w:r>
          </w:p>
        </w:tc>
        <w:tc>
          <w:tcPr>
            <w:tcW w:w="56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84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599"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55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3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trPr>
        <w:tc>
          <w:tcPr>
            <w:tcW w:w="62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5</w:t>
            </w:r>
          </w:p>
        </w:tc>
        <w:tc>
          <w:tcPr>
            <w:tcW w:w="27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小学音乐舞蹈教师</w:t>
            </w:r>
          </w:p>
        </w:tc>
        <w:tc>
          <w:tcPr>
            <w:tcW w:w="12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1</w:t>
            </w:r>
          </w:p>
        </w:tc>
        <w:tc>
          <w:tcPr>
            <w:tcW w:w="56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84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599"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55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3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trPr>
        <w:tc>
          <w:tcPr>
            <w:tcW w:w="6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6</w:t>
            </w:r>
          </w:p>
        </w:tc>
        <w:tc>
          <w:tcPr>
            <w:tcW w:w="27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小学体育教师（排球）</w:t>
            </w:r>
          </w:p>
        </w:tc>
        <w:tc>
          <w:tcPr>
            <w:tcW w:w="12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1</w:t>
            </w:r>
          </w:p>
        </w:tc>
        <w:tc>
          <w:tcPr>
            <w:tcW w:w="56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84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599"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55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3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trPr>
        <w:tc>
          <w:tcPr>
            <w:tcW w:w="6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7</w:t>
            </w:r>
          </w:p>
        </w:tc>
        <w:tc>
          <w:tcPr>
            <w:tcW w:w="27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小学美术教师</w:t>
            </w:r>
          </w:p>
        </w:tc>
        <w:tc>
          <w:tcPr>
            <w:tcW w:w="12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1</w:t>
            </w:r>
          </w:p>
        </w:tc>
        <w:tc>
          <w:tcPr>
            <w:tcW w:w="56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84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599"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55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3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trPr>
        <w:tc>
          <w:tcPr>
            <w:tcW w:w="6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8</w:t>
            </w:r>
          </w:p>
        </w:tc>
        <w:tc>
          <w:tcPr>
            <w:tcW w:w="27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小学信息教师</w:t>
            </w:r>
          </w:p>
        </w:tc>
        <w:tc>
          <w:tcPr>
            <w:tcW w:w="12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20" w:lineRule="atLeast"/>
              <w:ind w:right="0"/>
              <w:jc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1</w:t>
            </w:r>
          </w:p>
        </w:tc>
        <w:tc>
          <w:tcPr>
            <w:tcW w:w="56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84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599"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55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31"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4"/>
                <w:szCs w:val="24"/>
              </w:rPr>
            </w:pPr>
          </w:p>
        </w:tc>
      </w:tr>
    </w:tbl>
    <w:p>
      <w:pPr>
        <w:pStyle w:val="2"/>
        <w:keepNext w:val="0"/>
        <w:keepLines w:val="0"/>
        <w:widowControl/>
        <w:suppressLineNumbers w:val="0"/>
        <w:bidi w:val="0"/>
        <w:spacing w:before="0" w:beforeAutospacing="0" w:after="0" w:afterAutospacing="0" w:line="400" w:lineRule="atLeast"/>
        <w:ind w:right="0"/>
        <w:jc w:val="both"/>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注：</w:t>
      </w:r>
    </w:p>
    <w:p>
      <w:pPr>
        <w:pStyle w:val="2"/>
        <w:keepNext w:val="0"/>
        <w:keepLines w:val="0"/>
        <w:widowControl/>
        <w:suppressLineNumbers w:val="0"/>
        <w:bidi w:val="0"/>
        <w:spacing w:before="0" w:beforeAutospacing="0" w:after="0" w:afterAutospacing="0" w:line="400" w:lineRule="atLeast"/>
        <w:ind w:left="0" w:right="0" w:firstLine="562"/>
        <w:jc w:val="both"/>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1.武陵区户籍退役军人学历条件可放宽为本科学历（不限学士）；</w:t>
      </w:r>
    </w:p>
    <w:p>
      <w:pPr>
        <w:pStyle w:val="2"/>
        <w:keepNext w:val="0"/>
        <w:keepLines w:val="0"/>
        <w:widowControl/>
        <w:suppressLineNumbers w:val="0"/>
        <w:bidi w:val="0"/>
        <w:spacing w:before="0" w:beforeAutospacing="0" w:after="0" w:afterAutospacing="0" w:line="400" w:lineRule="atLeast"/>
        <w:ind w:left="0" w:right="0" w:firstLine="562"/>
        <w:jc w:val="both"/>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2.应聘小学体育教师岗位（排球）的考生主修专业须排球专项，提供所在大学学业成绩单的复印件并加盖档案保管机关或毕业院校的行政公章；</w:t>
      </w:r>
    </w:p>
    <w:p>
      <w:pPr>
        <w:pStyle w:val="2"/>
        <w:keepNext w:val="0"/>
        <w:keepLines w:val="0"/>
        <w:widowControl/>
        <w:suppressLineNumbers w:val="0"/>
        <w:bidi w:val="0"/>
        <w:spacing w:before="0" w:beforeAutospacing="0" w:after="0" w:afterAutospacing="0" w:line="400" w:lineRule="atLeast"/>
        <w:ind w:left="0" w:right="0" w:firstLine="562"/>
        <w:jc w:val="both"/>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3.应聘对象第一学历为专科学历的须为师范类专业毕业生（武陵区户籍的退役军人除外）；</w:t>
      </w:r>
    </w:p>
    <w:p>
      <w:pPr>
        <w:pStyle w:val="2"/>
        <w:keepNext w:val="0"/>
        <w:keepLines w:val="0"/>
        <w:widowControl/>
        <w:suppressLineNumbers w:val="0"/>
        <w:bidi w:val="0"/>
        <w:spacing w:before="0" w:beforeAutospacing="0" w:after="0" w:afterAutospacing="0" w:line="400" w:lineRule="atLeast"/>
        <w:ind w:left="0" w:right="0" w:firstLine="562"/>
        <w:jc w:val="both"/>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4.应聘小学语文、英语、音乐教师岗位的须持“二级甲等”及以上普通话等级证书，其余岗位须持“二级乙等”及以上的普通话证书；</w:t>
      </w:r>
    </w:p>
    <w:p>
      <w:pPr>
        <w:pStyle w:val="2"/>
        <w:keepNext w:val="0"/>
        <w:keepLines w:val="0"/>
        <w:widowControl/>
        <w:suppressLineNumbers w:val="0"/>
        <w:bidi w:val="0"/>
        <w:spacing w:before="0" w:beforeAutospacing="0" w:after="0" w:afterAutospacing="0" w:line="400" w:lineRule="atLeast"/>
        <w:ind w:left="0" w:right="0" w:firstLine="562"/>
        <w:jc w:val="both"/>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5.年龄要求：30周岁及以下是指1990年7月1日及以后出生；</w:t>
      </w:r>
    </w:p>
    <w:p>
      <w:pPr>
        <w:pStyle w:val="2"/>
        <w:keepNext w:val="0"/>
        <w:keepLines w:val="0"/>
        <w:widowControl/>
        <w:suppressLineNumbers w:val="0"/>
        <w:bidi w:val="0"/>
        <w:spacing w:before="0" w:beforeAutospacing="0" w:after="0" w:afterAutospacing="0" w:line="400" w:lineRule="atLeast"/>
        <w:ind w:left="0" w:right="0" w:firstLine="562"/>
        <w:jc w:val="both"/>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6.本次招聘的岗位设置有农村学校、城区薄弱学校岗位，根据同一岗位考试综合成绩从高分到低分依次由拟聘对象自主选择有招聘计划的的学校，不选择或不到所选择的学校工作的，按自动弃权处理，且三年内不准参加武陵区教师招聘考试，选择到农村学校、城区薄弱学校工作的服务期为五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757EB"/>
    <w:rsid w:val="14142F81"/>
    <w:rsid w:val="3627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2021-06-03T01:58:00Z</dcterms:created>
  <dc:creator>Thinkpad</dc:creator>
  <cp:lastModifiedBy>Thinkpad</cp:lastModifiedBy>
  <dcterms:modified xsi:type="dcterms:W3CDTF">2021-06-03T02:46:59Z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78F07FCCD13B41ACBEB4D9D5826689F3</vt:lpwstr>
  </property>
</Properties>
</file>